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1003" w:rsidRPr="00E43DD9" w:rsidRDefault="007B1003" w:rsidP="001E5435">
      <w:pPr>
        <w:spacing w:line="420" w:lineRule="exact"/>
        <w:jc w:val="center"/>
        <w:rPr>
          <w:rFonts w:ascii="標楷體" w:eastAsia="標楷體" w:hAnsi="標楷體"/>
          <w:b/>
          <w:sz w:val="36"/>
          <w:szCs w:val="36"/>
        </w:rPr>
      </w:pPr>
      <w:r w:rsidRPr="006F6DD6">
        <w:rPr>
          <w:rFonts w:ascii="標楷體" w:eastAsia="標楷體" w:hAnsi="標楷體" w:hint="eastAsia"/>
          <w:b/>
          <w:sz w:val="36"/>
          <w:szCs w:val="36"/>
        </w:rPr>
        <w:t>（機關名稱）</w:t>
      </w:r>
      <w:r w:rsidRPr="005925AE">
        <w:rPr>
          <w:rFonts w:ascii="標楷體" w:eastAsia="標楷體" w:hAnsi="標楷體" w:hint="eastAsia"/>
          <w:b/>
          <w:color w:val="FF0000"/>
          <w:sz w:val="36"/>
          <w:szCs w:val="36"/>
        </w:rPr>
        <w:t>（單位名稱）</w:t>
      </w:r>
      <w:r w:rsidRPr="007B1003">
        <w:rPr>
          <w:rFonts w:ascii="標楷體" w:eastAsia="標楷體" w:hAnsi="標楷體" w:hint="eastAsia"/>
          <w:b/>
          <w:color w:val="FF0000"/>
          <w:sz w:val="36"/>
          <w:szCs w:val="36"/>
        </w:rPr>
        <w:t>公保加保與退保作業</w:t>
      </w:r>
    </w:p>
    <w:p w:rsidR="007B1003" w:rsidRPr="005925AE" w:rsidRDefault="007B1003" w:rsidP="007B1003">
      <w:pPr>
        <w:spacing w:line="480" w:lineRule="exact"/>
        <w:jc w:val="center"/>
        <w:rPr>
          <w:rFonts w:ascii="標楷體" w:eastAsia="標楷體" w:hAnsi="標楷體"/>
          <w:color w:val="FF0000"/>
          <w:sz w:val="36"/>
          <w:szCs w:val="36"/>
          <w:lang w:val="x-none" w:eastAsia="x-none"/>
        </w:rPr>
      </w:pPr>
      <w:r w:rsidRPr="005925AE">
        <w:rPr>
          <w:rFonts w:ascii="標楷體" w:eastAsia="標楷體" w:hAnsi="標楷體" w:hint="eastAsia"/>
          <w:color w:val="FF0000"/>
          <w:sz w:val="36"/>
          <w:szCs w:val="36"/>
          <w:lang w:val="x-none" w:eastAsia="x-none"/>
        </w:rPr>
        <w:t>【</w:t>
      </w:r>
      <w:r w:rsidRPr="005925AE">
        <w:rPr>
          <w:rFonts w:ascii="標楷體" w:eastAsia="標楷體" w:hAnsi="標楷體" w:hint="eastAsia"/>
          <w:color w:val="FF0000"/>
          <w:sz w:val="36"/>
          <w:szCs w:val="36"/>
        </w:rPr>
        <w:t>共通性作業範例</w:t>
      </w:r>
      <w:r w:rsidRPr="005925AE">
        <w:rPr>
          <w:rFonts w:ascii="標楷體" w:eastAsia="標楷體" w:hAnsi="標楷體" w:hint="eastAsia"/>
          <w:color w:val="FF0000"/>
          <w:sz w:val="36"/>
          <w:szCs w:val="36"/>
          <w:lang w:val="x-none" w:eastAsia="x-none"/>
        </w:rPr>
        <w:t>】</w:t>
      </w:r>
    </w:p>
    <w:tbl>
      <w:tblPr>
        <w:tblW w:w="9889" w:type="dxa"/>
        <w:tblCellMar>
          <w:left w:w="10" w:type="dxa"/>
          <w:right w:w="10" w:type="dxa"/>
        </w:tblCellMar>
        <w:tblLook w:val="0000" w:firstRow="0" w:lastRow="0" w:firstColumn="0" w:lastColumn="0" w:noHBand="0" w:noVBand="0"/>
      </w:tblPr>
      <w:tblGrid>
        <w:gridCol w:w="1368"/>
        <w:gridCol w:w="8521"/>
      </w:tblGrid>
      <w:tr w:rsidR="001F4666">
        <w:trPr>
          <w:trHeight w:val="485"/>
        </w:trPr>
        <w:tc>
          <w:tcPr>
            <w:tcW w:w="13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4666" w:rsidRDefault="00C80E53">
            <w:pPr>
              <w:snapToGrid w:val="0"/>
              <w:spacing w:line="400" w:lineRule="atLeast"/>
              <w:jc w:val="center"/>
              <w:rPr>
                <w:rFonts w:ascii="標楷體" w:eastAsia="標楷體" w:hAnsi="標楷體"/>
                <w:b/>
                <w:sz w:val="28"/>
                <w:szCs w:val="28"/>
              </w:rPr>
            </w:pPr>
            <w:r>
              <w:rPr>
                <w:rFonts w:ascii="標楷體" w:eastAsia="標楷體" w:hAnsi="標楷體"/>
                <w:b/>
                <w:sz w:val="28"/>
                <w:szCs w:val="28"/>
              </w:rPr>
              <w:t>項目編號</w:t>
            </w:r>
          </w:p>
        </w:tc>
        <w:tc>
          <w:tcPr>
            <w:tcW w:w="85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4666" w:rsidRDefault="00C80E53">
            <w:pPr>
              <w:spacing w:line="320" w:lineRule="exact"/>
            </w:pPr>
            <w:r>
              <w:rPr>
                <w:rFonts w:ascii="標楷體" w:hAnsi="標楷體"/>
                <w:sz w:val="28"/>
                <w:szCs w:val="28"/>
              </w:rPr>
              <w:t>EH06</w:t>
            </w:r>
          </w:p>
        </w:tc>
      </w:tr>
      <w:tr w:rsidR="001F4666">
        <w:trPr>
          <w:trHeight w:val="506"/>
        </w:trPr>
        <w:tc>
          <w:tcPr>
            <w:tcW w:w="13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4666" w:rsidRDefault="00C80E53">
            <w:pPr>
              <w:snapToGrid w:val="0"/>
              <w:spacing w:line="400" w:lineRule="atLeast"/>
              <w:jc w:val="center"/>
              <w:rPr>
                <w:rFonts w:ascii="標楷體" w:eastAsia="標楷體" w:hAnsi="標楷體"/>
                <w:b/>
                <w:sz w:val="28"/>
                <w:szCs w:val="28"/>
              </w:rPr>
            </w:pPr>
            <w:r>
              <w:rPr>
                <w:rFonts w:ascii="標楷體" w:eastAsia="標楷體" w:hAnsi="標楷體"/>
                <w:b/>
                <w:sz w:val="28"/>
                <w:szCs w:val="28"/>
              </w:rPr>
              <w:t>項目名稱</w:t>
            </w:r>
          </w:p>
        </w:tc>
        <w:tc>
          <w:tcPr>
            <w:tcW w:w="85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4666" w:rsidRDefault="00C80E53">
            <w:pPr>
              <w:snapToGrid w:val="0"/>
              <w:spacing w:line="400" w:lineRule="atLeast"/>
              <w:jc w:val="both"/>
              <w:rPr>
                <w:rFonts w:ascii="標楷體" w:eastAsia="標楷體" w:hAnsi="標楷體"/>
                <w:sz w:val="28"/>
                <w:szCs w:val="28"/>
              </w:rPr>
            </w:pPr>
            <w:r>
              <w:rPr>
                <w:rFonts w:ascii="標楷體" w:eastAsia="標楷體" w:hAnsi="標楷體"/>
                <w:sz w:val="28"/>
                <w:szCs w:val="28"/>
              </w:rPr>
              <w:t>公保加保與退保作業</w:t>
            </w:r>
          </w:p>
        </w:tc>
      </w:tr>
      <w:tr w:rsidR="001F4666">
        <w:trPr>
          <w:trHeight w:val="508"/>
        </w:trPr>
        <w:tc>
          <w:tcPr>
            <w:tcW w:w="13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4666" w:rsidRDefault="00C80E53">
            <w:pPr>
              <w:snapToGrid w:val="0"/>
              <w:spacing w:line="400" w:lineRule="atLeast"/>
              <w:jc w:val="center"/>
              <w:rPr>
                <w:rFonts w:ascii="標楷體" w:eastAsia="標楷體" w:hAnsi="標楷體"/>
                <w:b/>
                <w:sz w:val="28"/>
                <w:szCs w:val="28"/>
              </w:rPr>
            </w:pPr>
            <w:r>
              <w:rPr>
                <w:rFonts w:ascii="標楷體" w:eastAsia="標楷體" w:hAnsi="標楷體"/>
                <w:b/>
                <w:sz w:val="28"/>
                <w:szCs w:val="28"/>
              </w:rPr>
              <w:t>承辦單位</w:t>
            </w:r>
          </w:p>
        </w:tc>
        <w:tc>
          <w:tcPr>
            <w:tcW w:w="85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4666" w:rsidRDefault="00C80E53">
            <w:pPr>
              <w:snapToGrid w:val="0"/>
              <w:spacing w:line="400" w:lineRule="atLeast"/>
              <w:jc w:val="both"/>
              <w:rPr>
                <w:rFonts w:ascii="標楷體" w:eastAsia="標楷體" w:hAnsi="標楷體"/>
                <w:sz w:val="28"/>
                <w:szCs w:val="28"/>
              </w:rPr>
            </w:pPr>
            <w:r>
              <w:rPr>
                <w:rFonts w:ascii="標楷體" w:eastAsia="標楷體" w:hAnsi="標楷體"/>
                <w:sz w:val="28"/>
                <w:szCs w:val="28"/>
              </w:rPr>
              <w:t>人事單位</w:t>
            </w:r>
          </w:p>
        </w:tc>
      </w:tr>
      <w:tr w:rsidR="001F4666">
        <w:trPr>
          <w:trHeight w:val="488"/>
        </w:trPr>
        <w:tc>
          <w:tcPr>
            <w:tcW w:w="13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F4666" w:rsidRDefault="00C80E53">
            <w:pPr>
              <w:snapToGrid w:val="0"/>
              <w:spacing w:line="400" w:lineRule="atLeast"/>
              <w:jc w:val="center"/>
              <w:rPr>
                <w:rFonts w:ascii="標楷體" w:eastAsia="標楷體" w:hAnsi="標楷體"/>
                <w:b/>
                <w:sz w:val="28"/>
                <w:szCs w:val="28"/>
              </w:rPr>
            </w:pPr>
            <w:r>
              <w:rPr>
                <w:rFonts w:ascii="標楷體" w:eastAsia="標楷體" w:hAnsi="標楷體"/>
                <w:b/>
                <w:sz w:val="28"/>
                <w:szCs w:val="28"/>
              </w:rPr>
              <w:t>作業程序說明</w:t>
            </w:r>
          </w:p>
        </w:tc>
        <w:tc>
          <w:tcPr>
            <w:tcW w:w="85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4666" w:rsidRDefault="00C80E53">
            <w:pPr>
              <w:snapToGrid w:val="0"/>
              <w:spacing w:line="400" w:lineRule="exact"/>
              <w:ind w:left="525" w:hanging="525"/>
              <w:jc w:val="both"/>
              <w:rPr>
                <w:rFonts w:ascii="標楷體" w:eastAsia="標楷體" w:hAnsi="標楷體"/>
                <w:spacing w:val="10"/>
                <w:sz w:val="28"/>
                <w:szCs w:val="28"/>
              </w:rPr>
            </w:pPr>
            <w:r>
              <w:rPr>
                <w:rFonts w:ascii="標楷體" w:eastAsia="標楷體" w:hAnsi="標楷體"/>
                <w:spacing w:val="10"/>
                <w:sz w:val="28"/>
                <w:szCs w:val="28"/>
              </w:rPr>
              <w:t>一、員工報到或退離時由人事人員至公保網路作業系統作業進行加保或退保，作業程序如下：</w:t>
            </w:r>
          </w:p>
          <w:p w:rsidR="001F4666" w:rsidRDefault="00C80E53">
            <w:pPr>
              <w:snapToGrid w:val="0"/>
              <w:spacing w:line="400" w:lineRule="exact"/>
              <w:ind w:left="174" w:hanging="174"/>
              <w:jc w:val="both"/>
              <w:rPr>
                <w:rFonts w:ascii="標楷體" w:eastAsia="標楷體" w:hAnsi="標楷體"/>
                <w:spacing w:val="10"/>
                <w:sz w:val="28"/>
                <w:szCs w:val="28"/>
              </w:rPr>
            </w:pPr>
            <w:r>
              <w:rPr>
                <w:rFonts w:ascii="標楷體" w:eastAsia="標楷體" w:hAnsi="標楷體"/>
                <w:spacing w:val="10"/>
                <w:sz w:val="28"/>
                <w:szCs w:val="28"/>
              </w:rPr>
              <w:t xml:space="preserve">　（一）無異動資料</w:t>
            </w:r>
          </w:p>
          <w:p w:rsidR="001F4666" w:rsidRDefault="00C80E53">
            <w:pPr>
              <w:spacing w:line="0" w:lineRule="atLeast"/>
              <w:ind w:left="1160" w:hanging="1160"/>
              <w:jc w:val="both"/>
            </w:pPr>
            <w:r>
              <w:rPr>
                <w:rFonts w:ascii="標楷體" w:eastAsia="標楷體" w:hAnsi="標楷體"/>
                <w:spacing w:val="10"/>
                <w:sz w:val="28"/>
                <w:szCs w:val="28"/>
              </w:rPr>
              <w:t xml:space="preserve">　　1、人事人員</w:t>
            </w:r>
            <w:r>
              <w:rPr>
                <w:rFonts w:ascii="標楷體" w:eastAsia="標楷體" w:hAnsi="標楷體"/>
                <w:sz w:val="28"/>
                <w:szCs w:val="28"/>
              </w:rPr>
              <w:t>列印繳納保費收據、繳費暨異動清單（一式兩份）加蓋機關印信</w:t>
            </w:r>
            <w:r>
              <w:rPr>
                <w:rFonts w:ascii="標楷體" w:eastAsia="標楷體" w:hAnsi="標楷體"/>
                <w:spacing w:val="10"/>
                <w:sz w:val="28"/>
                <w:szCs w:val="28"/>
              </w:rPr>
              <w:t>。</w:t>
            </w:r>
          </w:p>
          <w:p w:rsidR="001F4666" w:rsidRDefault="00C80E53">
            <w:pPr>
              <w:spacing w:line="0" w:lineRule="atLeast"/>
              <w:rPr>
                <w:rFonts w:ascii="標楷體" w:eastAsia="標楷體" w:hAnsi="標楷體"/>
                <w:spacing w:val="10"/>
                <w:sz w:val="28"/>
                <w:szCs w:val="28"/>
              </w:rPr>
            </w:pPr>
            <w:r>
              <w:rPr>
                <w:rFonts w:ascii="標楷體" w:eastAsia="標楷體" w:hAnsi="標楷體"/>
                <w:spacing w:val="10"/>
                <w:sz w:val="28"/>
                <w:szCs w:val="28"/>
              </w:rPr>
              <w:t xml:space="preserve">　　2、會會計、出納單位彙繳，繳費收據由代收行庫蓋章。</w:t>
            </w:r>
          </w:p>
          <w:p w:rsidR="001F4666" w:rsidRDefault="00C80E53">
            <w:pPr>
              <w:spacing w:line="0" w:lineRule="atLeast"/>
            </w:pPr>
            <w:r>
              <w:rPr>
                <w:rFonts w:ascii="標楷體" w:eastAsia="標楷體" w:hAnsi="標楷體"/>
                <w:spacing w:val="10"/>
                <w:sz w:val="28"/>
                <w:szCs w:val="28"/>
              </w:rPr>
              <w:t xml:space="preserve">       </w:t>
            </w:r>
            <w:r>
              <w:rPr>
                <w:rFonts w:ascii="標楷體" w:eastAsia="標楷體" w:hAnsi="標楷體"/>
                <w:sz w:val="28"/>
                <w:szCs w:val="28"/>
              </w:rPr>
              <w:t>入帳通知由代收行庫送總行彙繳臺灣銀行公教保險部；收</w:t>
            </w:r>
          </w:p>
          <w:p w:rsidR="001F4666" w:rsidRDefault="00C80E53">
            <w:pPr>
              <w:spacing w:line="0" w:lineRule="atLeast"/>
              <w:rPr>
                <w:rFonts w:ascii="標楷體" w:eastAsia="標楷體" w:hAnsi="標楷體"/>
                <w:sz w:val="28"/>
                <w:szCs w:val="28"/>
              </w:rPr>
            </w:pPr>
            <w:r>
              <w:rPr>
                <w:rFonts w:ascii="標楷體" w:eastAsia="標楷體" w:hAnsi="標楷體"/>
                <w:sz w:val="28"/>
                <w:szCs w:val="28"/>
              </w:rPr>
              <w:t xml:space="preserve">        據由繳費機關收執，之後繳費暨異動清單則由繳費機關收</w:t>
            </w:r>
          </w:p>
          <w:p w:rsidR="001F4666" w:rsidRDefault="00C80E53">
            <w:pPr>
              <w:spacing w:line="0" w:lineRule="atLeast"/>
              <w:rPr>
                <w:rFonts w:ascii="標楷體" w:eastAsia="標楷體" w:hAnsi="標楷體"/>
                <w:sz w:val="28"/>
                <w:szCs w:val="28"/>
              </w:rPr>
            </w:pPr>
            <w:r>
              <w:rPr>
                <w:rFonts w:ascii="標楷體" w:eastAsia="標楷體" w:hAnsi="標楷體"/>
                <w:sz w:val="28"/>
                <w:szCs w:val="28"/>
              </w:rPr>
              <w:t xml:space="preserve">        執。</w:t>
            </w:r>
          </w:p>
          <w:p w:rsidR="001F4666" w:rsidRDefault="00C80E53">
            <w:pPr>
              <w:snapToGrid w:val="0"/>
              <w:spacing w:line="400" w:lineRule="exact"/>
              <w:jc w:val="both"/>
              <w:rPr>
                <w:rFonts w:ascii="標楷體" w:eastAsia="標楷體" w:hAnsi="標楷體"/>
                <w:spacing w:val="10"/>
                <w:sz w:val="28"/>
                <w:szCs w:val="28"/>
              </w:rPr>
            </w:pPr>
            <w:r>
              <w:rPr>
                <w:rFonts w:ascii="標楷體" w:eastAsia="標楷體" w:hAnsi="標楷體"/>
                <w:spacing w:val="10"/>
                <w:sz w:val="28"/>
                <w:szCs w:val="28"/>
              </w:rPr>
              <w:t xml:space="preserve">　（二）有異動資料</w:t>
            </w:r>
          </w:p>
          <w:p w:rsidR="001F4666" w:rsidRDefault="00C80E53">
            <w:pPr>
              <w:spacing w:line="0" w:lineRule="atLeast"/>
              <w:ind w:left="1160" w:hanging="1160"/>
              <w:jc w:val="both"/>
            </w:pPr>
            <w:r>
              <w:rPr>
                <w:rFonts w:ascii="標楷體" w:eastAsia="標楷體" w:hAnsi="標楷體"/>
                <w:spacing w:val="10"/>
                <w:sz w:val="28"/>
                <w:szCs w:val="28"/>
              </w:rPr>
              <w:t xml:space="preserve">　　1、人事人員</w:t>
            </w:r>
            <w:r>
              <w:rPr>
                <w:rFonts w:ascii="標楷體" w:eastAsia="標楷體" w:hAnsi="標楷體"/>
                <w:sz w:val="28"/>
                <w:szCs w:val="28"/>
              </w:rPr>
              <w:t>列印繳納保費收據、繳費暨異動清單（一式兩份）加蓋機關印信</w:t>
            </w:r>
            <w:r>
              <w:rPr>
                <w:rFonts w:ascii="標楷體" w:eastAsia="標楷體" w:hAnsi="標楷體"/>
                <w:spacing w:val="10"/>
                <w:sz w:val="28"/>
                <w:szCs w:val="28"/>
              </w:rPr>
              <w:t>。</w:t>
            </w:r>
          </w:p>
          <w:p w:rsidR="001F4666" w:rsidRDefault="00C80E53">
            <w:pPr>
              <w:spacing w:line="0" w:lineRule="atLeast"/>
              <w:rPr>
                <w:rFonts w:ascii="標楷體" w:eastAsia="標楷體" w:hAnsi="標楷體"/>
                <w:spacing w:val="10"/>
                <w:sz w:val="28"/>
                <w:szCs w:val="28"/>
              </w:rPr>
            </w:pPr>
            <w:r>
              <w:rPr>
                <w:rFonts w:ascii="標楷體" w:eastAsia="標楷體" w:hAnsi="標楷體"/>
                <w:spacing w:val="10"/>
                <w:sz w:val="28"/>
                <w:szCs w:val="28"/>
              </w:rPr>
              <w:t xml:space="preserve">　　2、會會計、出納單位彙繳，繳費收據由代收行庫蓋章。</w:t>
            </w:r>
          </w:p>
          <w:p w:rsidR="001F4666" w:rsidRDefault="00C80E53">
            <w:pPr>
              <w:spacing w:line="0" w:lineRule="atLeast"/>
              <w:ind w:left="1042"/>
              <w:jc w:val="both"/>
              <w:rPr>
                <w:rFonts w:ascii="標楷體" w:eastAsia="標楷體" w:hAnsi="標楷體"/>
                <w:sz w:val="28"/>
                <w:szCs w:val="28"/>
              </w:rPr>
            </w:pPr>
            <w:r>
              <w:rPr>
                <w:rFonts w:ascii="標楷體" w:eastAsia="標楷體" w:hAnsi="標楷體"/>
                <w:sz w:val="28"/>
                <w:szCs w:val="28"/>
              </w:rPr>
              <w:t>入帳通知由代收行庫送總行彙繳臺灣銀行公教保險部；收        據由繳費機關收執，之後一份繳費暨異動清單寄送臺灣銀        行公教保險部，另一份則由繳費機關收執。</w:t>
            </w:r>
          </w:p>
          <w:p w:rsidR="001F4666" w:rsidRDefault="00C80E53">
            <w:pPr>
              <w:snapToGrid w:val="0"/>
              <w:spacing w:line="400" w:lineRule="exact"/>
              <w:ind w:left="600" w:hanging="600"/>
              <w:jc w:val="both"/>
              <w:rPr>
                <w:rFonts w:ascii="標楷體" w:eastAsia="標楷體" w:hAnsi="標楷體"/>
                <w:spacing w:val="10"/>
                <w:sz w:val="28"/>
                <w:szCs w:val="28"/>
              </w:rPr>
            </w:pPr>
            <w:r>
              <w:rPr>
                <w:rFonts w:ascii="標楷體" w:eastAsia="標楷體" w:hAnsi="標楷體"/>
                <w:spacing w:val="10"/>
                <w:sz w:val="28"/>
                <w:szCs w:val="28"/>
              </w:rPr>
              <w:t>二、由人事單位於系統上回復確認。</w:t>
            </w:r>
          </w:p>
          <w:p w:rsidR="001F4666" w:rsidRDefault="00C80E53">
            <w:pPr>
              <w:snapToGrid w:val="0"/>
              <w:spacing w:line="400" w:lineRule="exact"/>
              <w:ind w:left="600" w:hanging="600"/>
              <w:jc w:val="both"/>
              <w:rPr>
                <w:rFonts w:ascii="標楷體" w:eastAsia="標楷體" w:hAnsi="標楷體"/>
                <w:spacing w:val="10"/>
                <w:sz w:val="28"/>
                <w:szCs w:val="28"/>
              </w:rPr>
            </w:pPr>
            <w:r>
              <w:rPr>
                <w:rFonts w:ascii="標楷體" w:eastAsia="標楷體" w:hAnsi="標楷體"/>
                <w:spacing w:val="10"/>
                <w:sz w:val="28"/>
                <w:szCs w:val="28"/>
              </w:rPr>
              <w:t>三、注意事項：</w:t>
            </w:r>
          </w:p>
          <w:p w:rsidR="001F4666" w:rsidRPr="0019323D" w:rsidRDefault="0019323D" w:rsidP="0019323D">
            <w:pPr>
              <w:autoSpaceDE w:val="0"/>
              <w:spacing w:line="400" w:lineRule="exact"/>
              <w:ind w:left="617"/>
              <w:jc w:val="both"/>
              <w:rPr>
                <w:rFonts w:ascii="標楷體" w:eastAsia="標楷體" w:hAnsi="標楷體" w:cs="DFKaiShu-SB-Estd-BF"/>
                <w:color w:val="FF0000"/>
                <w:kern w:val="0"/>
                <w:sz w:val="28"/>
                <w:szCs w:val="28"/>
              </w:rPr>
            </w:pPr>
            <w:r w:rsidRPr="0019323D">
              <w:rPr>
                <w:rFonts w:ascii="標楷體" w:eastAsia="標楷體" w:hAnsi="標楷體" w:cs="DFKaiShu-SB-Estd-BF" w:hint="eastAsia"/>
                <w:color w:val="FF0000"/>
                <w:kern w:val="0"/>
                <w:sz w:val="28"/>
                <w:szCs w:val="28"/>
              </w:rPr>
              <w:t>102年12月31日以前之考試錄取人員參加教人員保險，</w:t>
            </w:r>
            <w:r>
              <w:rPr>
                <w:rFonts w:ascii="標楷體" w:eastAsia="標楷體" w:hAnsi="標楷體" w:cs="DFKaiShu-SB-Estd-BF" w:hint="eastAsia"/>
                <w:color w:val="FF0000"/>
                <w:kern w:val="0"/>
                <w:sz w:val="28"/>
                <w:szCs w:val="28"/>
              </w:rPr>
              <w:t>復</w:t>
            </w:r>
            <w:r w:rsidRPr="0019323D">
              <w:rPr>
                <w:rFonts w:ascii="標楷體" w:eastAsia="標楷體" w:hAnsi="標楷體" w:cs="DFKaiShu-SB-Estd-BF" w:hint="eastAsia"/>
                <w:color w:val="FF0000"/>
                <w:kern w:val="0"/>
                <w:sz w:val="28"/>
                <w:szCs w:val="28"/>
              </w:rPr>
              <w:t>依</w:t>
            </w:r>
            <w:r w:rsidR="00C80E53">
              <w:rPr>
                <w:rFonts w:ascii="標楷體" w:eastAsia="標楷體" w:hAnsi="標楷體" w:cs="DFKaiShu-SB-Estd-BF"/>
                <w:kern w:val="0"/>
                <w:sz w:val="28"/>
                <w:szCs w:val="28"/>
              </w:rPr>
              <w:t>銓敘部民國102年7月23日部退一字第1023743221號函及部退三字第1023743222號令，自103年度之考試起</w:t>
            </w:r>
            <w:r>
              <w:rPr>
                <w:rFonts w:ascii="標楷體" w:eastAsia="標楷體" w:hAnsi="標楷體" w:cs="DFKaiShu-SB-Estd-BF" w:hint="eastAsia"/>
                <w:color w:val="FF0000"/>
                <w:kern w:val="0"/>
                <w:sz w:val="28"/>
                <w:szCs w:val="28"/>
              </w:rPr>
              <w:t>至105年12月31日止</w:t>
            </w:r>
            <w:r w:rsidR="00C80E53">
              <w:rPr>
                <w:rFonts w:ascii="標楷體" w:eastAsia="標楷體" w:hAnsi="標楷體" w:cs="DFKaiShu-SB-Estd-BF"/>
                <w:kern w:val="0"/>
                <w:sz w:val="28"/>
                <w:szCs w:val="28"/>
              </w:rPr>
              <w:t>，公務人員考試錄取人員無論占缺與否，其訓練期間均不得參加公保，且不得採計為公務人員退休年資，惟現職人員復應自103年起改採未占缺訓練之各項公務人員考試錄取，如各該考試錄取人員訓練計畫援引參照訓練辦法第29條規定，明定渠等如具有擬任職務法定任用資格者，得改採占缺方式實施訓練，其經派代送審後，渠等人員於該段占缺訓練期間亦得參加公保及退撫基金，並得採計為公保及公務人員退休年資。</w:t>
            </w:r>
            <w:r w:rsidRPr="0019323D">
              <w:rPr>
                <w:rFonts w:ascii="標楷體" w:eastAsia="標楷體" w:hAnsi="標楷體" w:cs="DFKaiShu-SB-Estd-BF" w:hint="eastAsia"/>
                <w:color w:val="FF0000"/>
                <w:kern w:val="0"/>
                <w:sz w:val="28"/>
                <w:szCs w:val="28"/>
              </w:rPr>
              <w:t>再</w:t>
            </w:r>
            <w:r>
              <w:rPr>
                <w:rFonts w:ascii="標楷體" w:eastAsia="標楷體" w:hAnsi="標楷體" w:cs="DFKaiShu-SB-Estd-BF" w:hint="eastAsia"/>
                <w:color w:val="FF0000"/>
                <w:kern w:val="0"/>
                <w:sz w:val="28"/>
                <w:szCs w:val="28"/>
              </w:rPr>
              <w:t>依105年10月12日修正發布之公務人員考試錄取人員訓練辦法第27條規定，自106年1月1日以後之考試錄取人員於受訓期間應參加公教人員保險。</w:t>
            </w:r>
          </w:p>
        </w:tc>
      </w:tr>
      <w:tr w:rsidR="001F4666">
        <w:trPr>
          <w:trHeight w:val="830"/>
        </w:trPr>
        <w:tc>
          <w:tcPr>
            <w:tcW w:w="13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F4666" w:rsidRDefault="00C80E53">
            <w:pPr>
              <w:snapToGrid w:val="0"/>
              <w:spacing w:line="400" w:lineRule="atLeast"/>
              <w:jc w:val="center"/>
              <w:rPr>
                <w:rFonts w:ascii="標楷體" w:eastAsia="標楷體" w:hAnsi="標楷體"/>
                <w:b/>
                <w:sz w:val="28"/>
                <w:szCs w:val="28"/>
              </w:rPr>
            </w:pPr>
            <w:r>
              <w:rPr>
                <w:rFonts w:ascii="標楷體" w:eastAsia="標楷體" w:hAnsi="標楷體"/>
                <w:b/>
                <w:sz w:val="28"/>
                <w:szCs w:val="28"/>
              </w:rPr>
              <w:lastRenderedPageBreak/>
              <w:t>控制重點</w:t>
            </w:r>
          </w:p>
        </w:tc>
        <w:tc>
          <w:tcPr>
            <w:tcW w:w="85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4666" w:rsidRDefault="00C80E53">
            <w:pPr>
              <w:spacing w:line="360" w:lineRule="exact"/>
              <w:ind w:left="560" w:hanging="560"/>
              <w:jc w:val="both"/>
            </w:pPr>
            <w:r>
              <w:rPr>
                <w:rFonts w:ascii="標楷體" w:eastAsia="標楷體" w:hAnsi="標楷體"/>
                <w:sz w:val="28"/>
                <w:szCs w:val="28"/>
              </w:rPr>
              <w:t>一、參考用書：</w:t>
            </w:r>
            <w:r w:rsidRPr="00A6156B">
              <w:rPr>
                <w:rFonts w:ascii="標楷體" w:eastAsia="標楷體" w:hAnsi="標楷體"/>
                <w:color w:val="FF0000"/>
                <w:sz w:val="28"/>
                <w:szCs w:val="28"/>
              </w:rPr>
              <w:t>辦理</w:t>
            </w:r>
            <w:r w:rsidR="00A6156B" w:rsidRPr="00A6156B">
              <w:rPr>
                <w:rFonts w:ascii="標楷體" w:eastAsia="標楷體" w:hAnsi="標楷體" w:hint="eastAsia"/>
                <w:color w:val="FF0000"/>
                <w:sz w:val="28"/>
                <w:szCs w:val="28"/>
              </w:rPr>
              <w:t>承保</w:t>
            </w:r>
            <w:r w:rsidRPr="00A6156B">
              <w:rPr>
                <w:rFonts w:ascii="標楷體" w:eastAsia="標楷體" w:hAnsi="標楷體"/>
                <w:color w:val="FF0000"/>
                <w:sz w:val="28"/>
                <w:szCs w:val="28"/>
              </w:rPr>
              <w:t>業務應行注意事項</w:t>
            </w:r>
            <w:r>
              <w:rPr>
                <w:rFonts w:ascii="標楷體" w:eastAsia="標楷體" w:hAnsi="標楷體"/>
                <w:sz w:val="28"/>
                <w:szCs w:val="28"/>
              </w:rPr>
              <w:t>（公教保險部編印）、辦理公教退休人員保險要保業務報送實務作業(公教保險部訂定)</w:t>
            </w:r>
          </w:p>
          <w:p w:rsidR="001F4666" w:rsidRDefault="00C80E53">
            <w:pPr>
              <w:spacing w:line="400" w:lineRule="exact"/>
              <w:ind w:left="560" w:hanging="560"/>
              <w:jc w:val="both"/>
            </w:pPr>
            <w:r>
              <w:rPr>
                <w:rFonts w:ascii="標楷體" w:eastAsia="標楷體" w:hAnsi="標楷體"/>
                <w:sz w:val="28"/>
                <w:szCs w:val="28"/>
              </w:rPr>
              <w:t>二、</w:t>
            </w:r>
            <w:r>
              <w:rPr>
                <w:rFonts w:ascii="標楷體" w:eastAsia="標楷體" w:hAnsi="標楷體"/>
                <w:spacing w:val="10"/>
                <w:sz w:val="28"/>
                <w:szCs w:val="28"/>
              </w:rPr>
              <w:t>加保注意事項：</w:t>
            </w:r>
          </w:p>
          <w:p w:rsidR="001F4666" w:rsidRDefault="00C80E53">
            <w:pPr>
              <w:spacing w:line="400" w:lineRule="exact"/>
              <w:ind w:left="1326" w:hanging="992"/>
              <w:jc w:val="both"/>
            </w:pPr>
            <w:r>
              <w:rPr>
                <w:rFonts w:ascii="標楷體" w:eastAsia="標楷體" w:hAnsi="標楷體"/>
                <w:spacing w:val="10"/>
                <w:sz w:val="28"/>
                <w:szCs w:val="28"/>
              </w:rPr>
              <w:t>（一）要保機關應自合於參加公保之人員實際到職日為加保日。惟自103年1月1日以後</w:t>
            </w:r>
            <w:r w:rsidR="00A6156B" w:rsidRPr="00A6156B">
              <w:rPr>
                <w:rFonts w:ascii="標楷體" w:eastAsia="標楷體" w:hAnsi="標楷體" w:hint="eastAsia"/>
                <w:color w:val="FF0000"/>
                <w:spacing w:val="10"/>
                <w:sz w:val="28"/>
                <w:szCs w:val="28"/>
              </w:rPr>
              <w:t>至105年12月31日止</w:t>
            </w:r>
            <w:r>
              <w:rPr>
                <w:rFonts w:ascii="標楷體" w:eastAsia="標楷體" w:hAnsi="標楷體"/>
                <w:spacing w:val="10"/>
                <w:sz w:val="28"/>
                <w:szCs w:val="28"/>
              </w:rPr>
              <w:t>考試錄取占缺訓練之人員，如未符合公務人員考試錄取人員訓練辦法第29條規定所稱之「現職人員」者，僅得參加一般保險，需4個月訓練期滿成績合格者，始得自翌日起加入公保。</w:t>
            </w:r>
          </w:p>
          <w:p w:rsidR="001F4666" w:rsidRDefault="00C80E53">
            <w:pPr>
              <w:spacing w:line="400" w:lineRule="exact"/>
              <w:ind w:left="1326" w:hanging="992"/>
              <w:jc w:val="both"/>
            </w:pPr>
            <w:r>
              <w:rPr>
                <w:rFonts w:ascii="標楷體" w:eastAsia="標楷體" w:hAnsi="標楷體"/>
                <w:spacing w:val="10"/>
                <w:sz w:val="28"/>
                <w:szCs w:val="28"/>
              </w:rPr>
              <w:t>（二）加保時請填寫公教人員保險異動名冊，僅需於公教人員       保險要（承）保名冊中，詳填相關資料即可；或以公保網路作業系統辦理加保，並將公教人員保險異動清單寄回臺灣銀行股份有限公司公教保險部。</w:t>
            </w:r>
          </w:p>
          <w:p w:rsidR="001F4666" w:rsidRDefault="00C80E53">
            <w:pPr>
              <w:spacing w:line="360" w:lineRule="exact"/>
              <w:ind w:left="1184" w:hanging="851"/>
              <w:jc w:val="both"/>
            </w:pPr>
            <w:r>
              <w:rPr>
                <w:rFonts w:ascii="標楷體" w:eastAsia="標楷體" w:hAnsi="標楷體"/>
                <w:spacing w:val="10"/>
                <w:sz w:val="28"/>
                <w:szCs w:val="28"/>
              </w:rPr>
              <w:t>（三）異動名冊及繳費清單經加蓋機關印信後，應繳保險費應於新進人員到職45日內送承保機關核處，並自到職起薪之日起承保生效。</w:t>
            </w:r>
            <w:r>
              <w:rPr>
                <w:rFonts w:ascii="標楷體" w:eastAsia="標楷體" w:hAnsi="標楷體" w:cs="細明體"/>
                <w:kern w:val="0"/>
                <w:sz w:val="28"/>
                <w:szCs w:val="28"/>
              </w:rPr>
              <w:t>合於參加本保險之人員因要保機關逾期辦理，致未依規定加保者，應溯自到職起薪之日起補繳保險費，並由主管機關議處有關人員。</w:t>
            </w:r>
          </w:p>
          <w:p w:rsidR="001F4666" w:rsidRDefault="00C80E53">
            <w:pPr>
              <w:spacing w:line="400" w:lineRule="exact"/>
              <w:ind w:left="1184" w:hanging="851"/>
              <w:jc w:val="both"/>
            </w:pPr>
            <w:r>
              <w:rPr>
                <w:rFonts w:ascii="標楷體" w:eastAsia="標楷體" w:hAnsi="標楷體"/>
                <w:spacing w:val="10"/>
                <w:sz w:val="28"/>
                <w:szCs w:val="28"/>
              </w:rPr>
              <w:t>（四）</w:t>
            </w:r>
            <w:r>
              <w:rPr>
                <w:rFonts w:ascii="標楷體" w:eastAsia="標楷體" w:hAnsi="標楷體"/>
                <w:sz w:val="28"/>
                <w:szCs w:val="28"/>
              </w:rPr>
              <w:t>被保險人依法徵服兵役保留原職時，在服役期間</w:t>
            </w:r>
            <w:r>
              <w:rPr>
                <w:rFonts w:ascii="標楷體" w:eastAsia="標楷體" w:hAnsi="標楷體" w:cs="細明體"/>
                <w:kern w:val="0"/>
                <w:sz w:val="28"/>
                <w:szCs w:val="28"/>
              </w:rPr>
              <w:t>之自付部         分保險費，由</w:t>
            </w:r>
            <w:r>
              <w:rPr>
                <w:rFonts w:ascii="標楷體" w:eastAsia="標楷體" w:hAnsi="標楷體"/>
                <w:sz w:val="28"/>
                <w:szCs w:val="28"/>
              </w:rPr>
              <w:t>政府負擔。</w:t>
            </w:r>
          </w:p>
          <w:p w:rsidR="001F4666" w:rsidRDefault="00C80E53">
            <w:pPr>
              <w:spacing w:line="400" w:lineRule="exact"/>
              <w:ind w:left="1184" w:hanging="851"/>
              <w:jc w:val="both"/>
            </w:pPr>
            <w:r>
              <w:rPr>
                <w:rFonts w:ascii="標楷體" w:eastAsia="標楷體" w:hAnsi="標楷體"/>
                <w:sz w:val="28"/>
                <w:szCs w:val="28"/>
              </w:rPr>
              <w:t>（五）被保險人除徵服兵役留職停薪者外，</w:t>
            </w:r>
            <w:r>
              <w:rPr>
                <w:rFonts w:ascii="標楷體" w:eastAsia="標楷體" w:hAnsi="標楷體" w:cs="細明體"/>
                <w:kern w:val="0"/>
                <w:sz w:val="28"/>
                <w:szCs w:val="28"/>
              </w:rPr>
              <w:t>在申請留職停薪時，應選擇於留職停薪期間退保或自付全部保險費，繼續加保；一經選定後，不得變更。</w:t>
            </w:r>
          </w:p>
          <w:p w:rsidR="001F4666" w:rsidRDefault="00C80E53">
            <w:pPr>
              <w:spacing w:line="400" w:lineRule="exact"/>
              <w:ind w:left="1184" w:hanging="851"/>
              <w:jc w:val="both"/>
            </w:pPr>
            <w:r>
              <w:rPr>
                <w:rFonts w:ascii="標楷體" w:eastAsia="標楷體" w:hAnsi="標楷體"/>
                <w:sz w:val="28"/>
                <w:szCs w:val="28"/>
              </w:rPr>
              <w:t>（六）領有身心障礙手冊之被保險人，得依其身心障礙等級減免部分或全部自付部分保險費，惟以其異動名冊送達之當月1日生效。</w:t>
            </w:r>
          </w:p>
          <w:p w:rsidR="001F4666" w:rsidRDefault="00C80E53">
            <w:pPr>
              <w:spacing w:line="400" w:lineRule="exact"/>
              <w:ind w:left="1184" w:hanging="851"/>
              <w:jc w:val="both"/>
            </w:pPr>
            <w:r>
              <w:rPr>
                <w:rFonts w:ascii="標楷體" w:eastAsia="標楷體" w:hAnsi="標楷體"/>
                <w:sz w:val="28"/>
                <w:szCs w:val="28"/>
              </w:rPr>
              <w:t>（七）辦理加保情形：新加保人員、調職或再任人員、留職停薪或停</w:t>
            </w:r>
            <w:r>
              <w:rPr>
                <w:rFonts w:ascii="標楷體" w:eastAsia="標楷體" w:hAnsi="標楷體" w:cs="DFKaiShu-SB-Estd-BF"/>
                <w:kern w:val="0"/>
                <w:sz w:val="28"/>
                <w:szCs w:val="28"/>
              </w:rPr>
              <w:t>（聘）</w:t>
            </w:r>
            <w:r>
              <w:rPr>
                <w:rFonts w:ascii="標楷體" w:eastAsia="標楷體" w:hAnsi="標楷體"/>
                <w:sz w:val="28"/>
                <w:szCs w:val="28"/>
              </w:rPr>
              <w:t>職、休職人員復職復薪、停</w:t>
            </w:r>
            <w:r>
              <w:rPr>
                <w:rFonts w:ascii="標楷體" w:eastAsia="標楷體" w:hAnsi="標楷體" w:cs="DFKaiShu-SB-Estd-BF"/>
                <w:kern w:val="0"/>
                <w:sz w:val="28"/>
                <w:szCs w:val="28"/>
              </w:rPr>
              <w:t>（聘）</w:t>
            </w:r>
            <w:r>
              <w:rPr>
                <w:rFonts w:ascii="標楷體" w:eastAsia="標楷體" w:hAnsi="標楷體"/>
                <w:sz w:val="28"/>
                <w:szCs w:val="28"/>
              </w:rPr>
              <w:t>職人員復職補薪。</w:t>
            </w:r>
          </w:p>
          <w:p w:rsidR="001F4666" w:rsidRDefault="00C80E53">
            <w:pPr>
              <w:spacing w:line="400" w:lineRule="exact"/>
              <w:ind w:left="1326" w:hanging="993"/>
              <w:jc w:val="both"/>
            </w:pPr>
            <w:r>
              <w:rPr>
                <w:rFonts w:ascii="標楷體" w:eastAsia="標楷體" w:hAnsi="標楷體"/>
                <w:spacing w:val="10"/>
                <w:sz w:val="28"/>
                <w:szCs w:val="28"/>
              </w:rPr>
              <w:t>（八）其他注意事項：</w:t>
            </w:r>
          </w:p>
          <w:p w:rsidR="001F4666" w:rsidRDefault="00C80E53">
            <w:pPr>
              <w:pStyle w:val="HTML"/>
              <w:tabs>
                <w:tab w:val="clear" w:pos="916"/>
                <w:tab w:val="left" w:pos="1042"/>
              </w:tabs>
              <w:spacing w:line="400" w:lineRule="exact"/>
              <w:ind w:left="1042" w:hanging="425"/>
              <w:jc w:val="both"/>
            </w:pPr>
            <w:r>
              <w:rPr>
                <w:rFonts w:ascii="標楷體" w:eastAsia="標楷體" w:hAnsi="標楷體"/>
                <w:color w:val="auto"/>
                <w:spacing w:val="10"/>
                <w:sz w:val="28"/>
                <w:szCs w:val="28"/>
              </w:rPr>
              <w:t>1、要保機關之認可與變更，</w:t>
            </w:r>
            <w:r>
              <w:rPr>
                <w:rFonts w:ascii="標楷體" w:eastAsia="標楷體" w:hAnsi="標楷體"/>
                <w:color w:val="auto"/>
                <w:sz w:val="28"/>
                <w:szCs w:val="28"/>
              </w:rPr>
              <w:t>應由要保機關敘明經權責主管機        關准予成立或變更之名稱與生效日期，以及組織編制之公（發）布與核備或備查文號，報本保險主管機關認定之</w:t>
            </w:r>
            <w:r>
              <w:rPr>
                <w:rFonts w:ascii="標楷體" w:eastAsia="標楷體" w:hAnsi="標楷體"/>
                <w:color w:val="auto"/>
                <w:spacing w:val="10"/>
                <w:sz w:val="28"/>
                <w:szCs w:val="28"/>
              </w:rPr>
              <w:t>；私立學校則另依本細則第12條規定，報經主管教育行政       機關函轉本保險主管機關認定為要保機關。</w:t>
            </w:r>
          </w:p>
          <w:p w:rsidR="001F4666" w:rsidRDefault="00C80E53" w:rsidP="00C87D11">
            <w:pPr>
              <w:tabs>
                <w:tab w:val="left" w:pos="1042"/>
              </w:tabs>
              <w:spacing w:line="360" w:lineRule="exact"/>
              <w:ind w:left="1042" w:hanging="425"/>
              <w:jc w:val="both"/>
              <w:rPr>
                <w:rFonts w:ascii="標楷體" w:eastAsia="標楷體" w:hAnsi="標楷體"/>
                <w:spacing w:val="10"/>
                <w:sz w:val="28"/>
                <w:szCs w:val="28"/>
              </w:rPr>
            </w:pPr>
            <w:r>
              <w:rPr>
                <w:rFonts w:ascii="標楷體" w:eastAsia="標楷體" w:hAnsi="標楷體"/>
                <w:spacing w:val="10"/>
                <w:sz w:val="28"/>
                <w:szCs w:val="28"/>
              </w:rPr>
              <w:t>2、不符</w:t>
            </w:r>
            <w:r w:rsidR="00A67B5D">
              <w:rPr>
                <w:rFonts w:ascii="標楷體" w:eastAsia="標楷體" w:hAnsi="標楷體" w:hint="eastAsia"/>
                <w:color w:val="FF0000"/>
                <w:spacing w:val="10"/>
                <w:sz w:val="28"/>
                <w:szCs w:val="28"/>
              </w:rPr>
              <w:t>公教人員保險</w:t>
            </w:r>
            <w:r>
              <w:rPr>
                <w:rFonts w:ascii="標楷體" w:eastAsia="標楷體" w:hAnsi="標楷體"/>
                <w:spacing w:val="10"/>
                <w:sz w:val="28"/>
                <w:szCs w:val="28"/>
              </w:rPr>
              <w:t>法第2條、第24條及本細則規定之加保</w:t>
            </w:r>
            <w:r>
              <w:rPr>
                <w:rFonts w:ascii="標楷體" w:eastAsia="標楷體" w:hAnsi="標楷體"/>
                <w:spacing w:val="10"/>
                <w:sz w:val="28"/>
                <w:szCs w:val="28"/>
              </w:rPr>
              <w:lastRenderedPageBreak/>
              <w:t>資格而參加本保險者，一經查覺，一律按誤保處理，除註銷承保，</w:t>
            </w:r>
            <w:r w:rsidRPr="00C87D11">
              <w:rPr>
                <w:rFonts w:ascii="標楷體" w:eastAsia="標楷體" w:hAnsi="標楷體"/>
                <w:color w:val="FF0000"/>
                <w:spacing w:val="10"/>
                <w:sz w:val="28"/>
                <w:szCs w:val="28"/>
              </w:rPr>
              <w:t>所繳保險費不退還</w:t>
            </w:r>
            <w:r w:rsidR="00C87D11" w:rsidRPr="00C87D11">
              <w:rPr>
                <w:rFonts w:ascii="標楷體" w:eastAsia="標楷體" w:hAnsi="標楷體" w:hint="eastAsia"/>
                <w:color w:val="FF0000"/>
                <w:spacing w:val="10"/>
                <w:sz w:val="28"/>
                <w:szCs w:val="28"/>
              </w:rPr>
              <w:t>，</w:t>
            </w:r>
            <w:r w:rsidRPr="00C87D11">
              <w:rPr>
                <w:rFonts w:ascii="標楷體" w:eastAsia="標楷體" w:hAnsi="標楷體"/>
                <w:color w:val="FF0000"/>
                <w:spacing w:val="10"/>
                <w:sz w:val="28"/>
                <w:szCs w:val="28"/>
              </w:rPr>
              <w:t>但非可歸責於要保機關或被保險人之事由以致誤保者，得退還其保險費</w:t>
            </w:r>
            <w:r w:rsidR="00C87D11" w:rsidRPr="00C87D11">
              <w:rPr>
                <w:rFonts w:ascii="標楷體" w:eastAsia="標楷體" w:hAnsi="標楷體" w:hint="eastAsia"/>
                <w:color w:val="FF0000"/>
                <w:spacing w:val="10"/>
                <w:sz w:val="28"/>
                <w:szCs w:val="28"/>
              </w:rPr>
              <w:t>；期間領有之保險給付，得自退還之自付部分保險費中扣抵；不足部分，應向被保險人追償。</w:t>
            </w:r>
          </w:p>
          <w:p w:rsidR="001F4666" w:rsidRDefault="00C80E53">
            <w:pPr>
              <w:tabs>
                <w:tab w:val="left" w:pos="1042"/>
              </w:tabs>
              <w:spacing w:line="360" w:lineRule="exact"/>
              <w:ind w:left="1042" w:hanging="425"/>
              <w:jc w:val="both"/>
            </w:pPr>
            <w:r>
              <w:rPr>
                <w:rFonts w:ascii="標楷體" w:eastAsia="標楷體" w:hAnsi="標楷體"/>
                <w:spacing w:val="10"/>
                <w:sz w:val="28"/>
                <w:szCs w:val="28"/>
              </w:rPr>
              <w:t>3、</w:t>
            </w:r>
            <w:r>
              <w:rPr>
                <w:rFonts w:ascii="標楷體" w:eastAsia="標楷體" w:hAnsi="標楷體"/>
                <w:sz w:val="28"/>
                <w:szCs w:val="28"/>
              </w:rPr>
              <w:t>停職（聘）、休職人員得比照留職停薪人員，選擇於停職（聘）、休職期間退保，或自付全部保險費，選擇退保者， 應自復職之日辦理加保手續並接算其保險年資。</w:t>
            </w:r>
          </w:p>
          <w:p w:rsidR="001F4666" w:rsidRDefault="00C80E53">
            <w:pPr>
              <w:tabs>
                <w:tab w:val="left" w:pos="1042"/>
              </w:tabs>
              <w:autoSpaceDE w:val="0"/>
              <w:spacing w:line="400" w:lineRule="exact"/>
              <w:ind w:left="1043" w:hanging="426"/>
              <w:jc w:val="both"/>
            </w:pPr>
            <w:r>
              <w:rPr>
                <w:rFonts w:ascii="標楷體" w:eastAsia="標楷體" w:hAnsi="標楷體"/>
                <w:spacing w:val="10"/>
                <w:sz w:val="28"/>
                <w:szCs w:val="28"/>
              </w:rPr>
              <w:t>4、</w:t>
            </w:r>
            <w:r>
              <w:rPr>
                <w:rFonts w:ascii="標楷體" w:eastAsia="標楷體" w:hAnsi="標楷體" w:cs="DFKaiShu-SB-Estd-BF"/>
                <w:kern w:val="0"/>
                <w:sz w:val="28"/>
                <w:szCs w:val="28"/>
              </w:rPr>
              <w:t>選擇續保之被保險人，續保期間同時參加其他職域社會保險者，應自重複加保之日起60日內，申請溯自參加其他職域社會保險之日起退保，並得退還其所繳之保險費；退出後不得再選擇加保。未申請退保或逾限申請者，其重複加保期間發生保險事故，不予給付；該段年資除得併計成就請領本保險養老給付之條件外，亦不予採認；其所繳之保險費，不予退還。</w:t>
            </w:r>
          </w:p>
          <w:p w:rsidR="001F4666" w:rsidRDefault="00C80E53">
            <w:pPr>
              <w:tabs>
                <w:tab w:val="left" w:pos="1042"/>
              </w:tabs>
              <w:autoSpaceDE w:val="0"/>
              <w:spacing w:line="400" w:lineRule="exact"/>
              <w:ind w:left="1043" w:hanging="426"/>
              <w:jc w:val="both"/>
            </w:pPr>
            <w:r>
              <w:rPr>
                <w:rFonts w:ascii="標楷體" w:eastAsia="標楷體" w:hAnsi="標楷體"/>
                <w:spacing w:val="10"/>
                <w:sz w:val="28"/>
                <w:szCs w:val="28"/>
              </w:rPr>
              <w:t>5、</w:t>
            </w:r>
            <w:r>
              <w:rPr>
                <w:rFonts w:ascii="標楷體" w:eastAsia="標楷體" w:hAnsi="標楷體" w:cs="DFKaiShu-SB-Estd-BF"/>
                <w:kern w:val="0"/>
                <w:sz w:val="28"/>
                <w:szCs w:val="28"/>
              </w:rPr>
              <w:t>選擇續保之被保險人，逾60日未繳納其應自付保險費，應溯自未繳納保險費之日起，視為退保。其於欠繳保險費期間發生保險事故所領取之保險給付，應依法追還。</w:t>
            </w:r>
          </w:p>
          <w:p w:rsidR="001F4666" w:rsidRDefault="00C80E53">
            <w:pPr>
              <w:tabs>
                <w:tab w:val="left" w:pos="1042"/>
              </w:tabs>
              <w:autoSpaceDE w:val="0"/>
              <w:spacing w:line="400" w:lineRule="exact"/>
              <w:ind w:left="1043" w:hanging="426"/>
              <w:jc w:val="both"/>
            </w:pPr>
            <w:r>
              <w:rPr>
                <w:rFonts w:ascii="標楷體" w:eastAsia="標楷體" w:hAnsi="標楷體"/>
                <w:spacing w:val="10"/>
                <w:sz w:val="28"/>
                <w:szCs w:val="28"/>
              </w:rPr>
              <w:t>6、</w:t>
            </w:r>
            <w:r>
              <w:rPr>
                <w:rFonts w:ascii="標楷體" w:eastAsia="標楷體" w:hAnsi="標楷體" w:cs="DFKaiShu-SB-Estd-BF"/>
                <w:kern w:val="0"/>
                <w:sz w:val="28"/>
                <w:szCs w:val="28"/>
              </w:rPr>
              <w:t>停職（聘）人員選擇續保者，如經復職（聘）並補薪，要保機關應計算其停職（聘）期間應由政府或私立學校負擔之保險費並發還被保險人。</w:t>
            </w:r>
          </w:p>
          <w:p w:rsidR="001F4666" w:rsidRDefault="00C80E53">
            <w:pPr>
              <w:autoSpaceDE w:val="0"/>
              <w:spacing w:line="400" w:lineRule="exact"/>
            </w:pPr>
            <w:r>
              <w:rPr>
                <w:rFonts w:ascii="標楷體" w:eastAsia="標楷體" w:hAnsi="標楷體"/>
                <w:sz w:val="28"/>
                <w:szCs w:val="28"/>
              </w:rPr>
              <w:t>三、退</w:t>
            </w:r>
            <w:r>
              <w:rPr>
                <w:rFonts w:ascii="標楷體" w:eastAsia="標楷體" w:hAnsi="標楷體"/>
                <w:spacing w:val="10"/>
                <w:sz w:val="28"/>
                <w:szCs w:val="28"/>
              </w:rPr>
              <w:t>保注意事項：</w:t>
            </w:r>
          </w:p>
          <w:p w:rsidR="001F4666" w:rsidRDefault="00C80E53">
            <w:pPr>
              <w:spacing w:line="400" w:lineRule="exact"/>
              <w:ind w:left="1184" w:hanging="851"/>
              <w:jc w:val="both"/>
            </w:pPr>
            <w:r>
              <w:rPr>
                <w:rFonts w:ascii="標楷體" w:eastAsia="標楷體" w:hAnsi="標楷體"/>
                <w:spacing w:val="10"/>
                <w:sz w:val="28"/>
                <w:szCs w:val="28"/>
              </w:rPr>
              <w:t>（一）公教人員發生離職、死亡、失蹤、停</w:t>
            </w:r>
            <w:r>
              <w:rPr>
                <w:rFonts w:ascii="標楷體" w:eastAsia="標楷體" w:hAnsi="標楷體" w:cs="DFKaiShu-SB-Estd-BF"/>
                <w:kern w:val="0"/>
                <w:sz w:val="28"/>
                <w:szCs w:val="28"/>
              </w:rPr>
              <w:t>（聘）</w:t>
            </w:r>
            <w:r>
              <w:rPr>
                <w:rFonts w:ascii="標楷體" w:eastAsia="標楷體" w:hAnsi="標楷體"/>
                <w:spacing w:val="10"/>
                <w:sz w:val="28"/>
                <w:szCs w:val="28"/>
              </w:rPr>
              <w:t>職、休職、留職停薪、退休資遣等情事，由本人或遺屬向人事單位提出申請退保轉出。</w:t>
            </w:r>
          </w:p>
          <w:p w:rsidR="001F4666" w:rsidRDefault="00C80E53">
            <w:pPr>
              <w:spacing w:line="400" w:lineRule="exact"/>
              <w:ind w:left="1184" w:hanging="851"/>
              <w:jc w:val="both"/>
              <w:rPr>
                <w:rFonts w:ascii="標楷體" w:eastAsia="標楷體" w:hAnsi="標楷體"/>
                <w:spacing w:val="10"/>
                <w:sz w:val="28"/>
                <w:szCs w:val="28"/>
              </w:rPr>
            </w:pPr>
            <w:r>
              <w:rPr>
                <w:rFonts w:ascii="標楷體" w:eastAsia="標楷體" w:hAnsi="標楷體"/>
                <w:spacing w:val="10"/>
                <w:sz w:val="28"/>
                <w:szCs w:val="28"/>
              </w:rPr>
              <w:t>（二）人事單位審核後填具公務人員保險異動名冊1式2份，經用印後一份通知臺灣銀行股份有限公司公教保險部；一份由本機關自存。</w:t>
            </w:r>
          </w:p>
          <w:p w:rsidR="001F4666" w:rsidRDefault="00C80E53">
            <w:pPr>
              <w:spacing w:line="400" w:lineRule="exact"/>
              <w:ind w:left="1184" w:hanging="851"/>
              <w:jc w:val="both"/>
            </w:pPr>
            <w:r>
              <w:rPr>
                <w:rFonts w:ascii="標楷體" w:eastAsia="標楷體" w:hAnsi="標楷體"/>
                <w:spacing w:val="10"/>
                <w:sz w:val="28"/>
                <w:szCs w:val="28"/>
              </w:rPr>
              <w:t>（</w:t>
            </w:r>
            <w:r>
              <w:rPr>
                <w:rFonts w:ascii="標楷體" w:eastAsia="標楷體" w:hAnsi="標楷體"/>
                <w:sz w:val="28"/>
                <w:szCs w:val="28"/>
              </w:rPr>
              <w:t>三）退保原因發生在當月一日時，當月保費停繳，退保手續亦應於當月辦妥，如發生在當月一日以後則當月保險費仍應繳納，退保手續可於次月內辦理。</w:t>
            </w:r>
          </w:p>
          <w:p w:rsidR="001F4666" w:rsidRDefault="00C80E53">
            <w:pPr>
              <w:spacing w:line="400" w:lineRule="exact"/>
              <w:jc w:val="both"/>
            </w:pPr>
            <w:r>
              <w:rPr>
                <w:rFonts w:ascii="標楷體" w:eastAsia="標楷體" w:hAnsi="標楷體"/>
                <w:sz w:val="28"/>
                <w:szCs w:val="28"/>
              </w:rPr>
              <w:t>四、</w:t>
            </w:r>
            <w:r>
              <w:rPr>
                <w:rFonts w:ascii="標楷體" w:eastAsia="標楷體" w:hAnsi="標楷體"/>
                <w:spacing w:val="10"/>
                <w:sz w:val="28"/>
                <w:szCs w:val="28"/>
              </w:rPr>
              <w:t>其他注意事項：</w:t>
            </w:r>
          </w:p>
          <w:p w:rsidR="001F4666" w:rsidRDefault="00C80E53">
            <w:pPr>
              <w:spacing w:line="400" w:lineRule="exact"/>
              <w:ind w:left="1200" w:hanging="1200"/>
              <w:jc w:val="both"/>
              <w:rPr>
                <w:rFonts w:ascii="標楷體" w:eastAsia="標楷體" w:hAnsi="標楷體"/>
                <w:spacing w:val="10"/>
                <w:sz w:val="28"/>
                <w:szCs w:val="28"/>
              </w:rPr>
            </w:pPr>
            <w:r>
              <w:rPr>
                <w:rFonts w:ascii="標楷體" w:eastAsia="標楷體" w:hAnsi="標楷體"/>
                <w:spacing w:val="10"/>
                <w:sz w:val="28"/>
                <w:szCs w:val="28"/>
              </w:rPr>
              <w:t xml:space="preserve">　（一）辦理退保時，離職人員自離職日起退保，當月份保費原機關應退還離職人員。（若離職人員離職之日為當月最後一天，當月份保費由原單位繳納）。</w:t>
            </w:r>
          </w:p>
          <w:p w:rsidR="001F4666" w:rsidRDefault="00C80E53">
            <w:pPr>
              <w:autoSpaceDE w:val="0"/>
              <w:spacing w:line="400" w:lineRule="exact"/>
              <w:ind w:left="1182" w:hanging="1182"/>
              <w:jc w:val="both"/>
            </w:pPr>
            <w:r>
              <w:rPr>
                <w:rFonts w:ascii="標楷體" w:eastAsia="標楷體" w:hAnsi="標楷體"/>
                <w:spacing w:val="10"/>
                <w:sz w:val="28"/>
                <w:szCs w:val="28"/>
              </w:rPr>
              <w:t xml:space="preserve">　（二）</w:t>
            </w:r>
            <w:r>
              <w:rPr>
                <w:rFonts w:ascii="標楷體" w:eastAsia="標楷體" w:hAnsi="標楷體" w:cs="DFKaiShu-SB-Estd-BF"/>
                <w:kern w:val="0"/>
                <w:sz w:val="28"/>
                <w:szCs w:val="28"/>
              </w:rPr>
              <w:t xml:space="preserve">被保險人申請留職停薪（服兵役者除外）、停職（聘）或        </w:t>
            </w:r>
            <w:r>
              <w:rPr>
                <w:rFonts w:ascii="標楷體" w:eastAsia="標楷體" w:hAnsi="標楷體" w:cs="DFKaiShu-SB-Estd-BF"/>
                <w:kern w:val="0"/>
                <w:sz w:val="28"/>
                <w:szCs w:val="28"/>
              </w:rPr>
              <w:lastRenderedPageBreak/>
              <w:t>休職時，應選擇於留職停薪、停職（聘）或休職期間「自付全部保險費續保」或「退保」，並自留職停薪、停職（聘）或休職生效日起</w:t>
            </w:r>
            <w:r>
              <w:rPr>
                <w:rFonts w:ascii="標楷體" w:eastAsia="標楷體" w:hAnsi="標楷體"/>
                <w:kern w:val="0"/>
                <w:sz w:val="28"/>
                <w:szCs w:val="28"/>
              </w:rPr>
              <w:t xml:space="preserve">60 </w:t>
            </w:r>
            <w:r>
              <w:rPr>
                <w:rFonts w:ascii="標楷體" w:eastAsia="標楷體" w:hAnsi="標楷體" w:cs="DFKaiShu-SB-Estd-BF"/>
                <w:kern w:val="0"/>
                <w:sz w:val="28"/>
                <w:szCs w:val="28"/>
              </w:rPr>
              <w:t>日內填具同意書一式</w:t>
            </w:r>
            <w:r>
              <w:rPr>
                <w:rFonts w:ascii="標楷體" w:eastAsia="標楷體" w:hAnsi="標楷體"/>
                <w:kern w:val="0"/>
                <w:sz w:val="28"/>
                <w:szCs w:val="28"/>
              </w:rPr>
              <w:t xml:space="preserve">2 </w:t>
            </w:r>
            <w:r>
              <w:rPr>
                <w:rFonts w:ascii="標楷體" w:eastAsia="標楷體" w:hAnsi="標楷體" w:cs="DFKaiShu-SB-Estd-BF"/>
                <w:kern w:val="0"/>
                <w:sz w:val="28"/>
                <w:szCs w:val="28"/>
              </w:rPr>
              <w:t>份，</w:t>
            </w:r>
            <w:r>
              <w:rPr>
                <w:rFonts w:ascii="標楷體" w:eastAsia="標楷體" w:hAnsi="標楷體"/>
                <w:kern w:val="0"/>
                <w:sz w:val="28"/>
                <w:szCs w:val="28"/>
              </w:rPr>
              <w:t xml:space="preserve">1 </w:t>
            </w:r>
            <w:r>
              <w:rPr>
                <w:rFonts w:ascii="標楷體" w:eastAsia="標楷體" w:hAnsi="標楷體" w:cs="DFKaiShu-SB-Estd-BF"/>
                <w:kern w:val="0"/>
                <w:sz w:val="28"/>
                <w:szCs w:val="28"/>
              </w:rPr>
              <w:t>份由要保機關存查，</w:t>
            </w:r>
            <w:r>
              <w:rPr>
                <w:rFonts w:ascii="標楷體" w:eastAsia="標楷體" w:hAnsi="標楷體"/>
                <w:kern w:val="0"/>
                <w:sz w:val="28"/>
                <w:szCs w:val="28"/>
              </w:rPr>
              <w:t xml:space="preserve">1 </w:t>
            </w:r>
            <w:r>
              <w:rPr>
                <w:rFonts w:ascii="標楷體" w:eastAsia="標楷體" w:hAnsi="標楷體" w:cs="DFKaiShu-SB-Estd-BF"/>
                <w:kern w:val="0"/>
                <w:sz w:val="28"/>
                <w:szCs w:val="28"/>
              </w:rPr>
              <w:t>份由要保機關併同異動名冊送公教保險部辦理。一經選定後，不得變更。</w:t>
            </w:r>
            <w:r>
              <w:rPr>
                <w:rFonts w:ascii="標楷體" w:eastAsia="標楷體" w:hAnsi="標楷體"/>
                <w:spacing w:val="10"/>
                <w:sz w:val="28"/>
                <w:szCs w:val="28"/>
              </w:rPr>
              <w:t xml:space="preserve">　</w:t>
            </w:r>
          </w:p>
          <w:p w:rsidR="001F4666" w:rsidRDefault="00C80E53">
            <w:pPr>
              <w:autoSpaceDE w:val="0"/>
              <w:spacing w:line="400" w:lineRule="exact"/>
              <w:ind w:left="1182" w:hanging="1182"/>
              <w:jc w:val="both"/>
            </w:pPr>
            <w:r>
              <w:rPr>
                <w:rFonts w:ascii="標楷體" w:eastAsia="標楷體" w:hAnsi="標楷體"/>
                <w:spacing w:val="10"/>
                <w:sz w:val="28"/>
                <w:szCs w:val="28"/>
              </w:rPr>
              <w:t xml:space="preserve">  （三）</w:t>
            </w:r>
            <w:r>
              <w:rPr>
                <w:rFonts w:ascii="標楷體" w:eastAsia="標楷體" w:hAnsi="標楷體" w:cs="DFKaiShu-SB-Estd-BF"/>
                <w:kern w:val="0"/>
                <w:sz w:val="28"/>
                <w:szCs w:val="28"/>
              </w:rPr>
              <w:t>被保險人育嬰留職停薪期滿之日，接續於同一要保機關以   同一事由（即同一子女）辦理留職停薪或延長留職停薪期限時，不得變更原選擇之續（退）保方式。</w:t>
            </w:r>
            <w:r>
              <w:rPr>
                <w:rFonts w:ascii="標楷體" w:eastAsia="標楷體" w:hAnsi="標楷體"/>
                <w:spacing w:val="10"/>
                <w:sz w:val="28"/>
                <w:szCs w:val="28"/>
              </w:rPr>
              <w:t>被保險人選擇續保者，</w:t>
            </w:r>
            <w:r>
              <w:rPr>
                <w:rFonts w:ascii="標楷體" w:eastAsia="標楷體" w:hAnsi="標楷體" w:cs="DFKaiShu-SB-Estd-BF"/>
                <w:kern w:val="0"/>
                <w:sz w:val="28"/>
                <w:szCs w:val="28"/>
              </w:rPr>
              <w:t>僅須繳納自付部分保險費，並得選擇按月或遞延</w:t>
            </w:r>
            <w:r>
              <w:rPr>
                <w:rFonts w:ascii="標楷體" w:eastAsia="標楷體" w:hAnsi="標楷體" w:cs="新細明體"/>
                <w:kern w:val="0"/>
                <w:sz w:val="28"/>
                <w:szCs w:val="28"/>
              </w:rPr>
              <w:t>3</w:t>
            </w:r>
            <w:r>
              <w:rPr>
                <w:rFonts w:ascii="標楷體" w:eastAsia="標楷體" w:hAnsi="標楷體" w:cs="DFKaiShu-SB-Estd-BF"/>
                <w:kern w:val="0"/>
                <w:sz w:val="28"/>
                <w:szCs w:val="28"/>
              </w:rPr>
              <w:t>年繳納。至選擇退保者</w:t>
            </w:r>
            <w:r>
              <w:rPr>
                <w:rFonts w:ascii="標楷體" w:eastAsia="標楷體" w:hAnsi="標楷體"/>
                <w:spacing w:val="10"/>
                <w:sz w:val="28"/>
                <w:szCs w:val="28"/>
              </w:rPr>
              <w:t>，</w:t>
            </w:r>
            <w:r>
              <w:rPr>
                <w:rFonts w:ascii="標楷體" w:eastAsia="標楷體" w:hAnsi="標楷體" w:cs="DFKaiShu-SB-Estd-BF"/>
                <w:kern w:val="0"/>
                <w:sz w:val="28"/>
                <w:szCs w:val="28"/>
              </w:rPr>
              <w:t>停止繳納保險費，日後不得要求補繳留職停薪期間之保險費改辦續保。</w:t>
            </w:r>
          </w:p>
          <w:p w:rsidR="001F4666" w:rsidRDefault="00C80E53">
            <w:pPr>
              <w:autoSpaceDE w:val="0"/>
              <w:spacing w:line="400" w:lineRule="exact"/>
              <w:ind w:left="1182" w:hanging="1182"/>
              <w:jc w:val="both"/>
            </w:pPr>
            <w:r>
              <w:rPr>
                <w:rFonts w:ascii="標楷體" w:eastAsia="標楷體" w:hAnsi="標楷體" w:cs="DFKaiShu-SB-Estd-BF"/>
                <w:kern w:val="0"/>
                <w:sz w:val="28"/>
                <w:szCs w:val="28"/>
              </w:rPr>
              <w:t xml:space="preserve">  </w:t>
            </w:r>
            <w:r>
              <w:rPr>
                <w:rFonts w:ascii="標楷體" w:eastAsia="標楷體" w:hAnsi="標楷體"/>
                <w:spacing w:val="10"/>
                <w:sz w:val="28"/>
                <w:szCs w:val="28"/>
              </w:rPr>
              <w:t>（四）</w:t>
            </w:r>
            <w:r>
              <w:rPr>
                <w:rFonts w:ascii="標楷體" w:eastAsia="標楷體" w:hAnsi="標楷體"/>
                <w:sz w:val="28"/>
                <w:szCs w:val="28"/>
              </w:rPr>
              <w:t>被保險人借調至其他公保要保機關者，應自留職停薪機關    退保，由借調支薪機關續保；借調至非公保要保機關者，應先暸解借調機關（構）所屬社會保險（勞保、農保、軍保）規定，並確認有無未具該保險加保資格及是否強制參加該保險不得放棄等情事，再選擇「自付全部保險費續保」或「退保」，一經選定後，不得變更。</w:t>
            </w:r>
          </w:p>
        </w:tc>
      </w:tr>
      <w:tr w:rsidR="001F4666">
        <w:trPr>
          <w:trHeight w:val="561"/>
        </w:trPr>
        <w:tc>
          <w:tcPr>
            <w:tcW w:w="13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F4666" w:rsidRDefault="00C80E53">
            <w:pPr>
              <w:snapToGrid w:val="0"/>
              <w:spacing w:line="400" w:lineRule="atLeast"/>
              <w:jc w:val="center"/>
              <w:rPr>
                <w:rFonts w:ascii="標楷體" w:eastAsia="標楷體" w:hAnsi="標楷體"/>
                <w:b/>
                <w:sz w:val="28"/>
                <w:szCs w:val="28"/>
              </w:rPr>
            </w:pPr>
            <w:r>
              <w:rPr>
                <w:rFonts w:ascii="標楷體" w:eastAsia="標楷體" w:hAnsi="標楷體"/>
                <w:b/>
                <w:sz w:val="28"/>
                <w:szCs w:val="28"/>
              </w:rPr>
              <w:lastRenderedPageBreak/>
              <w:t>法令依據</w:t>
            </w:r>
          </w:p>
        </w:tc>
        <w:tc>
          <w:tcPr>
            <w:tcW w:w="85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4666" w:rsidRPr="0037656A" w:rsidRDefault="00C80E53">
            <w:pPr>
              <w:snapToGrid w:val="0"/>
              <w:spacing w:line="400" w:lineRule="exact"/>
              <w:ind w:left="560" w:hanging="560"/>
              <w:jc w:val="both"/>
            </w:pPr>
            <w:r>
              <w:rPr>
                <w:rFonts w:ascii="標楷體" w:eastAsia="標楷體" w:hAnsi="標楷體"/>
                <w:sz w:val="28"/>
                <w:szCs w:val="28"/>
              </w:rPr>
              <w:t>一、公教</w:t>
            </w:r>
            <w:bookmarkStart w:id="0" w:name="_Hlt192926983"/>
            <w:bookmarkStart w:id="1" w:name="_Hlt192926984"/>
            <w:r>
              <w:rPr>
                <w:rFonts w:ascii="標楷體" w:eastAsia="標楷體" w:hAnsi="標楷體"/>
                <w:sz w:val="28"/>
                <w:szCs w:val="28"/>
              </w:rPr>
              <w:t>人</w:t>
            </w:r>
            <w:bookmarkEnd w:id="0"/>
            <w:bookmarkEnd w:id="1"/>
            <w:r>
              <w:rPr>
                <w:rFonts w:ascii="標楷體" w:eastAsia="標楷體" w:hAnsi="標楷體"/>
                <w:sz w:val="28"/>
                <w:szCs w:val="28"/>
              </w:rPr>
              <w:t>員</w:t>
            </w:r>
            <w:bookmarkStart w:id="2" w:name="_Hlt158455012"/>
            <w:bookmarkStart w:id="3" w:name="_Hlt158455378"/>
            <w:bookmarkStart w:id="4" w:name="_Hlt158455634"/>
            <w:bookmarkStart w:id="5" w:name="_Hlt158455644"/>
            <w:bookmarkStart w:id="6" w:name="_Hlt158455696"/>
            <w:r>
              <w:rPr>
                <w:rFonts w:ascii="標楷體" w:eastAsia="標楷體" w:hAnsi="標楷體"/>
                <w:sz w:val="28"/>
                <w:szCs w:val="28"/>
              </w:rPr>
              <w:t>保</w:t>
            </w:r>
            <w:bookmarkStart w:id="7" w:name="_Hlt158454960"/>
            <w:bookmarkStart w:id="8" w:name="_Hlt158455477"/>
            <w:bookmarkStart w:id="9" w:name="_Hlt158455503"/>
            <w:bookmarkStart w:id="10" w:name="_Hlt158455514"/>
            <w:bookmarkStart w:id="11" w:name="_Hlt158455668"/>
            <w:bookmarkStart w:id="12" w:name="_Hlt158457365"/>
            <w:bookmarkEnd w:id="2"/>
            <w:bookmarkEnd w:id="3"/>
            <w:bookmarkEnd w:id="4"/>
            <w:bookmarkEnd w:id="5"/>
            <w:bookmarkEnd w:id="6"/>
            <w:r>
              <w:rPr>
                <w:rFonts w:ascii="標楷體" w:eastAsia="標楷體" w:hAnsi="標楷體"/>
                <w:sz w:val="28"/>
                <w:szCs w:val="28"/>
              </w:rPr>
              <w:t>險</w:t>
            </w:r>
            <w:bookmarkStart w:id="13" w:name="_Hlt158455656"/>
            <w:bookmarkStart w:id="14" w:name="_Hlt158455677"/>
            <w:bookmarkStart w:id="15" w:name="_Hlt192925954"/>
            <w:bookmarkEnd w:id="7"/>
            <w:bookmarkEnd w:id="8"/>
            <w:bookmarkEnd w:id="9"/>
            <w:bookmarkEnd w:id="10"/>
            <w:bookmarkEnd w:id="11"/>
            <w:bookmarkEnd w:id="12"/>
            <w:r>
              <w:rPr>
                <w:rFonts w:ascii="標楷體" w:eastAsia="標楷體" w:hAnsi="標楷體"/>
                <w:sz w:val="28"/>
                <w:szCs w:val="28"/>
              </w:rPr>
              <w:t>法</w:t>
            </w:r>
            <w:bookmarkEnd w:id="13"/>
            <w:bookmarkEnd w:id="14"/>
            <w:bookmarkEnd w:id="15"/>
            <w:r w:rsidRPr="0037656A">
              <w:rPr>
                <w:rFonts w:ascii="標楷體" w:eastAsia="標楷體" w:hAnsi="標楷體"/>
                <w:sz w:val="28"/>
                <w:szCs w:val="28"/>
              </w:rPr>
              <w:t>(104.12.2)</w:t>
            </w:r>
          </w:p>
          <w:p w:rsidR="001F4666" w:rsidRDefault="00C80E53">
            <w:pPr>
              <w:snapToGrid w:val="0"/>
              <w:spacing w:line="400" w:lineRule="exact"/>
              <w:ind w:left="560" w:hanging="560"/>
              <w:jc w:val="both"/>
            </w:pPr>
            <w:r w:rsidRPr="0037656A">
              <w:rPr>
                <w:rFonts w:ascii="標楷體" w:eastAsia="標楷體" w:hAnsi="標楷體"/>
                <w:sz w:val="28"/>
                <w:szCs w:val="28"/>
              </w:rPr>
              <w:t>二、公教人員保險法施行</w:t>
            </w:r>
            <w:bookmarkStart w:id="16" w:name="_Hlt158455742"/>
            <w:bookmarkStart w:id="17" w:name="_Hlt192925963"/>
            <w:bookmarkStart w:id="18" w:name="_Hlt192925964"/>
            <w:bookmarkStart w:id="19" w:name="_Hlt192926014"/>
            <w:bookmarkStart w:id="20" w:name="_Hlt192926025"/>
            <w:bookmarkStart w:id="21" w:name="_Hlt192926026"/>
            <w:bookmarkStart w:id="22" w:name="_Hlt192927004"/>
            <w:bookmarkStart w:id="23" w:name="_Hlt192927005"/>
            <w:r w:rsidRPr="0037656A">
              <w:rPr>
                <w:rFonts w:ascii="標楷體" w:eastAsia="標楷體" w:hAnsi="標楷體"/>
                <w:sz w:val="28"/>
                <w:szCs w:val="28"/>
              </w:rPr>
              <w:t>細</w:t>
            </w:r>
            <w:bookmarkEnd w:id="16"/>
            <w:bookmarkEnd w:id="17"/>
            <w:bookmarkEnd w:id="18"/>
            <w:bookmarkEnd w:id="19"/>
            <w:bookmarkEnd w:id="20"/>
            <w:bookmarkEnd w:id="21"/>
            <w:bookmarkEnd w:id="22"/>
            <w:bookmarkEnd w:id="23"/>
            <w:r w:rsidRPr="0037656A">
              <w:rPr>
                <w:rFonts w:ascii="標楷體" w:eastAsia="標楷體" w:hAnsi="標楷體"/>
                <w:sz w:val="28"/>
                <w:szCs w:val="28"/>
              </w:rPr>
              <w:t>則(104.10.7)</w:t>
            </w:r>
          </w:p>
        </w:tc>
      </w:tr>
      <w:tr w:rsidR="001F4666">
        <w:trPr>
          <w:trHeight w:val="600"/>
        </w:trPr>
        <w:tc>
          <w:tcPr>
            <w:tcW w:w="13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F4666" w:rsidRDefault="00C80E53">
            <w:pPr>
              <w:snapToGrid w:val="0"/>
              <w:spacing w:line="400" w:lineRule="atLeast"/>
              <w:jc w:val="center"/>
              <w:rPr>
                <w:rFonts w:ascii="標楷體" w:eastAsia="標楷體" w:hAnsi="標楷體"/>
                <w:b/>
                <w:sz w:val="28"/>
                <w:szCs w:val="28"/>
              </w:rPr>
            </w:pPr>
            <w:r>
              <w:rPr>
                <w:rFonts w:ascii="標楷體" w:eastAsia="標楷體" w:hAnsi="標楷體"/>
                <w:b/>
                <w:sz w:val="28"/>
                <w:szCs w:val="28"/>
              </w:rPr>
              <w:t>使用表單</w:t>
            </w:r>
          </w:p>
        </w:tc>
        <w:tc>
          <w:tcPr>
            <w:tcW w:w="85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4666" w:rsidRDefault="00C80E53">
            <w:pPr>
              <w:spacing w:line="400" w:lineRule="exact"/>
              <w:jc w:val="both"/>
              <w:rPr>
                <w:rFonts w:ascii="標楷體" w:eastAsia="標楷體" w:hAnsi="標楷體"/>
                <w:sz w:val="28"/>
                <w:szCs w:val="28"/>
              </w:rPr>
            </w:pPr>
            <w:r>
              <w:rPr>
                <w:rFonts w:ascii="標楷體" w:eastAsia="標楷體" w:hAnsi="標楷體"/>
                <w:sz w:val="28"/>
                <w:szCs w:val="28"/>
              </w:rPr>
              <w:t>一、公教人員保險異動名冊。</w:t>
            </w:r>
          </w:p>
          <w:p w:rsidR="001F4666" w:rsidRDefault="00C80E53">
            <w:pPr>
              <w:snapToGrid w:val="0"/>
              <w:spacing w:line="400" w:lineRule="atLeast"/>
              <w:jc w:val="both"/>
            </w:pPr>
            <w:r>
              <w:rPr>
                <w:rFonts w:ascii="標楷體" w:eastAsia="標楷體" w:hAnsi="標楷體"/>
                <w:sz w:val="28"/>
                <w:szCs w:val="28"/>
              </w:rPr>
              <w:t>二、公保繳納保險費清單。</w:t>
            </w:r>
          </w:p>
        </w:tc>
      </w:tr>
    </w:tbl>
    <w:p w:rsidR="007B1003" w:rsidRDefault="007B1003" w:rsidP="007B1003">
      <w:pPr>
        <w:spacing w:line="400" w:lineRule="exact"/>
        <w:ind w:leftChars="100" w:left="520" w:hangingChars="100" w:hanging="280"/>
        <w:rPr>
          <w:rFonts w:ascii="標楷體" w:eastAsia="標楷體" w:hAnsi="標楷體"/>
          <w:snapToGrid w:val="0"/>
          <w:color w:val="FF0000"/>
          <w:sz w:val="28"/>
          <w:szCs w:val="28"/>
        </w:rPr>
      </w:pPr>
      <w:r w:rsidRPr="005925AE">
        <w:rPr>
          <w:rFonts w:ascii="標楷體" w:eastAsia="標楷體" w:hAnsi="標楷體" w:hint="eastAsia"/>
          <w:snapToGrid w:val="0"/>
          <w:color w:val="FF0000"/>
          <w:sz w:val="28"/>
          <w:szCs w:val="28"/>
        </w:rPr>
        <w:t>◎表述各項法規名稱及表件，請依最新適用之規定列示。</w:t>
      </w:r>
    </w:p>
    <w:p w:rsidR="001F4666" w:rsidRDefault="001F4666">
      <w:pPr>
        <w:spacing w:line="280" w:lineRule="exact"/>
        <w:ind w:left="196" w:right="540" w:hanging="112"/>
        <w:jc w:val="center"/>
        <w:rPr>
          <w:rFonts w:ascii="標楷體" w:eastAsia="標楷體" w:hAnsi="標楷體"/>
          <w:b/>
          <w:sz w:val="28"/>
          <w:szCs w:val="28"/>
        </w:rPr>
      </w:pPr>
    </w:p>
    <w:p w:rsidR="001F4666" w:rsidRDefault="001F4666">
      <w:pPr>
        <w:spacing w:line="280" w:lineRule="exact"/>
        <w:ind w:left="196" w:right="540" w:hanging="112"/>
        <w:jc w:val="center"/>
        <w:rPr>
          <w:rFonts w:ascii="標楷體" w:eastAsia="標楷體" w:hAnsi="標楷體"/>
          <w:b/>
          <w:sz w:val="28"/>
          <w:szCs w:val="28"/>
        </w:rPr>
      </w:pPr>
    </w:p>
    <w:p w:rsidR="001F4666" w:rsidRDefault="001F4666">
      <w:pPr>
        <w:spacing w:line="280" w:lineRule="exact"/>
        <w:ind w:left="196" w:right="540" w:hanging="112"/>
        <w:jc w:val="center"/>
        <w:rPr>
          <w:rFonts w:ascii="標楷體" w:eastAsia="標楷體" w:hAnsi="標楷體"/>
          <w:b/>
          <w:sz w:val="28"/>
          <w:szCs w:val="28"/>
        </w:rPr>
      </w:pPr>
    </w:p>
    <w:p w:rsidR="001F4666" w:rsidRDefault="001F4666">
      <w:pPr>
        <w:spacing w:line="280" w:lineRule="exact"/>
        <w:ind w:left="196" w:right="540" w:hanging="112"/>
        <w:jc w:val="center"/>
        <w:rPr>
          <w:rFonts w:ascii="標楷體" w:eastAsia="標楷體" w:hAnsi="標楷體"/>
          <w:b/>
          <w:sz w:val="28"/>
          <w:szCs w:val="28"/>
        </w:rPr>
      </w:pPr>
    </w:p>
    <w:p w:rsidR="001F4666" w:rsidRDefault="001F4666">
      <w:pPr>
        <w:spacing w:line="280" w:lineRule="exact"/>
        <w:ind w:left="196" w:right="540" w:hanging="112"/>
        <w:jc w:val="center"/>
        <w:rPr>
          <w:rFonts w:ascii="標楷體" w:eastAsia="標楷體" w:hAnsi="標楷體"/>
          <w:b/>
          <w:sz w:val="28"/>
          <w:szCs w:val="28"/>
        </w:rPr>
      </w:pPr>
    </w:p>
    <w:p w:rsidR="001F4666" w:rsidRDefault="001F4666">
      <w:pPr>
        <w:spacing w:line="280" w:lineRule="exact"/>
        <w:ind w:left="196" w:right="540" w:hanging="112"/>
        <w:jc w:val="center"/>
        <w:rPr>
          <w:rFonts w:ascii="標楷體" w:eastAsia="標楷體" w:hAnsi="標楷體"/>
          <w:b/>
          <w:sz w:val="28"/>
          <w:szCs w:val="28"/>
        </w:rPr>
      </w:pPr>
    </w:p>
    <w:p w:rsidR="001F4666" w:rsidRDefault="001F4666">
      <w:pPr>
        <w:spacing w:line="280" w:lineRule="exact"/>
        <w:ind w:left="196" w:right="540" w:hanging="112"/>
        <w:jc w:val="center"/>
        <w:rPr>
          <w:rFonts w:ascii="標楷體" w:eastAsia="標楷體" w:hAnsi="標楷體"/>
          <w:b/>
          <w:sz w:val="28"/>
          <w:szCs w:val="28"/>
        </w:rPr>
      </w:pPr>
    </w:p>
    <w:p w:rsidR="001F4666" w:rsidRDefault="001F4666">
      <w:pPr>
        <w:spacing w:line="280" w:lineRule="exact"/>
        <w:ind w:left="196" w:right="540" w:hanging="112"/>
        <w:jc w:val="center"/>
        <w:rPr>
          <w:rFonts w:ascii="標楷體" w:eastAsia="標楷體" w:hAnsi="標楷體"/>
          <w:b/>
          <w:sz w:val="28"/>
          <w:szCs w:val="28"/>
        </w:rPr>
      </w:pPr>
    </w:p>
    <w:p w:rsidR="001F4666" w:rsidRDefault="001F4666">
      <w:pPr>
        <w:spacing w:line="280" w:lineRule="exact"/>
        <w:ind w:left="196" w:right="540" w:hanging="112"/>
        <w:jc w:val="center"/>
        <w:rPr>
          <w:rFonts w:ascii="標楷體" w:eastAsia="標楷體" w:hAnsi="標楷體"/>
          <w:b/>
          <w:sz w:val="28"/>
          <w:szCs w:val="28"/>
        </w:rPr>
      </w:pPr>
    </w:p>
    <w:p w:rsidR="001F4666" w:rsidRDefault="001F4666">
      <w:pPr>
        <w:spacing w:line="280" w:lineRule="exact"/>
        <w:ind w:left="196" w:right="540" w:hanging="112"/>
        <w:jc w:val="center"/>
        <w:rPr>
          <w:rFonts w:ascii="標楷體" w:eastAsia="標楷體" w:hAnsi="標楷體"/>
          <w:b/>
          <w:sz w:val="28"/>
          <w:szCs w:val="28"/>
        </w:rPr>
      </w:pPr>
    </w:p>
    <w:p w:rsidR="001F4666" w:rsidRDefault="001F4666">
      <w:pPr>
        <w:spacing w:line="280" w:lineRule="exact"/>
        <w:ind w:left="196" w:right="540" w:hanging="112"/>
        <w:jc w:val="center"/>
        <w:rPr>
          <w:rFonts w:ascii="標楷體" w:eastAsia="標楷體" w:hAnsi="標楷體"/>
          <w:b/>
          <w:sz w:val="28"/>
          <w:szCs w:val="28"/>
        </w:rPr>
      </w:pPr>
    </w:p>
    <w:p w:rsidR="001F4666" w:rsidRDefault="001F4666">
      <w:pPr>
        <w:spacing w:line="280" w:lineRule="exact"/>
        <w:ind w:left="196" w:right="540" w:hanging="112"/>
        <w:jc w:val="center"/>
        <w:rPr>
          <w:rFonts w:ascii="標楷體" w:eastAsia="標楷體" w:hAnsi="標楷體"/>
          <w:b/>
          <w:sz w:val="28"/>
          <w:szCs w:val="28"/>
        </w:rPr>
      </w:pPr>
    </w:p>
    <w:p w:rsidR="001F4666" w:rsidRDefault="001F4666">
      <w:pPr>
        <w:spacing w:line="280" w:lineRule="exact"/>
        <w:ind w:left="196" w:right="540" w:hanging="112"/>
        <w:jc w:val="center"/>
        <w:rPr>
          <w:rFonts w:ascii="標楷體" w:eastAsia="標楷體" w:hAnsi="標楷體"/>
          <w:b/>
          <w:sz w:val="28"/>
          <w:szCs w:val="28"/>
        </w:rPr>
      </w:pPr>
    </w:p>
    <w:p w:rsidR="001F4666" w:rsidRDefault="001F4666">
      <w:pPr>
        <w:spacing w:line="280" w:lineRule="exact"/>
        <w:ind w:left="196" w:right="540" w:hanging="112"/>
        <w:jc w:val="center"/>
        <w:rPr>
          <w:rFonts w:ascii="標楷體" w:eastAsia="標楷體" w:hAnsi="標楷體"/>
          <w:b/>
          <w:sz w:val="28"/>
          <w:szCs w:val="28"/>
        </w:rPr>
      </w:pPr>
    </w:p>
    <w:p w:rsidR="001F4666" w:rsidRDefault="001F4666">
      <w:pPr>
        <w:spacing w:line="280" w:lineRule="exact"/>
        <w:ind w:left="196" w:right="540" w:hanging="112"/>
        <w:jc w:val="center"/>
        <w:rPr>
          <w:rFonts w:ascii="標楷體" w:eastAsia="標楷體" w:hAnsi="標楷體"/>
          <w:b/>
          <w:sz w:val="28"/>
          <w:szCs w:val="28"/>
        </w:rPr>
      </w:pPr>
    </w:p>
    <w:p w:rsidR="001F4666" w:rsidRDefault="001F4666">
      <w:pPr>
        <w:spacing w:line="280" w:lineRule="exact"/>
        <w:ind w:left="196" w:right="540" w:hanging="112"/>
        <w:jc w:val="center"/>
        <w:rPr>
          <w:rFonts w:ascii="標楷體" w:eastAsia="標楷體" w:hAnsi="標楷體"/>
          <w:b/>
          <w:sz w:val="28"/>
          <w:szCs w:val="28"/>
        </w:rPr>
      </w:pPr>
    </w:p>
    <w:p w:rsidR="001F4666" w:rsidRDefault="001F4666">
      <w:pPr>
        <w:spacing w:line="280" w:lineRule="exact"/>
        <w:ind w:left="196" w:right="540" w:hanging="112"/>
        <w:jc w:val="center"/>
        <w:rPr>
          <w:rFonts w:ascii="標楷體" w:eastAsia="標楷體" w:hAnsi="標楷體"/>
          <w:b/>
          <w:sz w:val="28"/>
          <w:szCs w:val="28"/>
        </w:rPr>
      </w:pPr>
    </w:p>
    <w:p w:rsidR="001F4666" w:rsidRDefault="001F4666">
      <w:pPr>
        <w:spacing w:line="280" w:lineRule="exact"/>
        <w:ind w:left="196" w:right="540" w:hanging="112"/>
        <w:jc w:val="center"/>
        <w:rPr>
          <w:rFonts w:ascii="標楷體" w:eastAsia="標楷體" w:hAnsi="標楷體"/>
          <w:b/>
          <w:sz w:val="28"/>
          <w:szCs w:val="28"/>
        </w:rPr>
      </w:pPr>
    </w:p>
    <w:p w:rsidR="001F4666" w:rsidRDefault="001F4666">
      <w:pPr>
        <w:spacing w:line="280" w:lineRule="exact"/>
        <w:ind w:left="196" w:right="540" w:hanging="112"/>
        <w:jc w:val="center"/>
        <w:rPr>
          <w:rFonts w:ascii="標楷體" w:eastAsia="標楷體" w:hAnsi="標楷體"/>
          <w:b/>
          <w:sz w:val="28"/>
          <w:szCs w:val="28"/>
        </w:rPr>
      </w:pPr>
    </w:p>
    <w:p w:rsidR="001F4666" w:rsidRDefault="001F4666">
      <w:pPr>
        <w:spacing w:line="280" w:lineRule="exact"/>
        <w:ind w:left="196" w:right="540" w:hanging="112"/>
        <w:jc w:val="center"/>
        <w:rPr>
          <w:rFonts w:ascii="標楷體" w:eastAsia="標楷體" w:hAnsi="標楷體"/>
          <w:b/>
          <w:sz w:val="28"/>
          <w:szCs w:val="28"/>
        </w:rPr>
      </w:pPr>
    </w:p>
    <w:p w:rsidR="001F4666" w:rsidRDefault="007B1003">
      <w:pPr>
        <w:spacing w:line="280" w:lineRule="exact"/>
        <w:ind w:right="540"/>
        <w:rPr>
          <w:rFonts w:ascii="標楷體" w:eastAsia="標楷體" w:hAnsi="標楷體"/>
          <w:b/>
          <w:sz w:val="28"/>
          <w:szCs w:val="28"/>
        </w:rPr>
      </w:pPr>
      <w:r>
        <w:rPr>
          <w:rFonts w:ascii="標楷體" w:eastAsia="標楷體" w:hAnsi="標楷體" w:hint="eastAsia"/>
          <w:b/>
          <w:bCs/>
          <w:noProof/>
          <w:sz w:val="28"/>
          <w:szCs w:val="28"/>
        </w:rPr>
        <w:lastRenderedPageBreak/>
        <mc:AlternateContent>
          <mc:Choice Requires="wps">
            <w:drawing>
              <wp:anchor distT="0" distB="0" distL="114300" distR="114300" simplePos="0" relativeHeight="251699712" behindDoc="0" locked="0" layoutInCell="1" allowOverlap="1" wp14:anchorId="5B2A5961" wp14:editId="02B3BA67">
                <wp:simplePos x="0" y="0"/>
                <wp:positionH relativeFrom="column">
                  <wp:posOffset>3694</wp:posOffset>
                </wp:positionH>
                <wp:positionV relativeFrom="paragraph">
                  <wp:posOffset>-44970</wp:posOffset>
                </wp:positionV>
                <wp:extent cx="683895" cy="323850"/>
                <wp:effectExtent l="0" t="0" r="20955" b="19050"/>
                <wp:wrapNone/>
                <wp:docPr id="1133" name="文字方塊 11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895" cy="323850"/>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7B1003" w:rsidRPr="004A7C8F" w:rsidRDefault="007B1003" w:rsidP="007B1003">
                            <w:pPr>
                              <w:spacing w:line="320" w:lineRule="exact"/>
                              <w:jc w:val="center"/>
                              <w:rPr>
                                <w:rFonts w:eastAsia="標楷體"/>
                                <w:sz w:val="28"/>
                                <w:szCs w:val="28"/>
                              </w:rPr>
                            </w:pPr>
                            <w:r>
                              <w:rPr>
                                <w:rFonts w:ascii="標楷體" w:hAnsi="標楷體"/>
                                <w:sz w:val="28"/>
                                <w:szCs w:val="28"/>
                              </w:rPr>
                              <w:t>EH06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字方塊 1133" o:spid="_x0000_s1026" type="#_x0000_t202" style="position:absolute;margin-left:.3pt;margin-top:-3.55pt;width:53.85pt;height:25.5pt;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">
                <v:textbox>
                  <w:txbxContent>
                    <w:p w:rsidR="007B1003" w:rsidRPr="004A7C8F" w:rsidRDefault="007B1003" w:rsidP="007B1003">
                      <w:pPr>
                        <w:spacing w:line="320" w:lineRule="exact"/>
                        <w:jc w:val="center"/>
                        <w:rPr>
                          <w:rFonts w:eastAsia="標楷體"/>
                          <w:sz w:val="28"/>
                          <w:szCs w:val="28"/>
                        </w:rPr>
                      </w:pPr>
                      <w:r>
                        <w:rPr>
                          <w:rFonts w:ascii="標楷體" w:hAnsi="標楷體"/>
                          <w:sz w:val="28"/>
                          <w:szCs w:val="28"/>
                        </w:rPr>
                        <w:t>EH06</w:t>
                      </w:r>
                    </w:p>
                  </w:txbxContent>
                </v:textbox>
              </v:shape>
            </w:pict>
          </mc:Fallback>
        </mc:AlternateContent>
      </w:r>
    </w:p>
    <w:tbl>
      <w:tblPr>
        <w:tblW w:w="9436" w:type="dxa"/>
        <w:tblLayout w:type="fixed"/>
        <w:tblCellMar>
          <w:left w:w="10" w:type="dxa"/>
          <w:right w:w="10" w:type="dxa"/>
        </w:tblCellMar>
        <w:tblLook w:val="0000" w:firstRow="0" w:lastRow="0" w:firstColumn="0" w:lastColumn="0" w:noHBand="0" w:noVBand="0"/>
      </w:tblPr>
      <w:tblGrid>
        <w:gridCol w:w="9436"/>
      </w:tblGrid>
      <w:tr w:rsidR="001F4666" w:rsidTr="00A8648D">
        <w:trPr>
          <w:trHeight w:val="13415"/>
        </w:trPr>
        <w:tc>
          <w:tcPr>
            <w:tcW w:w="9436" w:type="dxa"/>
            <w:shd w:val="clear" w:color="auto" w:fill="auto"/>
            <w:tcMar>
              <w:top w:w="0" w:type="dxa"/>
              <w:left w:w="28" w:type="dxa"/>
              <w:bottom w:w="0" w:type="dxa"/>
              <w:right w:w="28" w:type="dxa"/>
            </w:tcMar>
          </w:tcPr>
          <w:p w:rsidR="001F4666" w:rsidRPr="00D44676" w:rsidRDefault="00C80E53">
            <w:pPr>
              <w:spacing w:line="400" w:lineRule="exact"/>
              <w:jc w:val="center"/>
              <w:rPr>
                <w:rFonts w:ascii="標楷體" w:eastAsia="標楷體" w:hAnsi="標楷體"/>
                <w:b/>
                <w:sz w:val="28"/>
                <w:szCs w:val="28"/>
              </w:rPr>
            </w:pPr>
            <w:r w:rsidRPr="00D44676">
              <w:rPr>
                <w:rFonts w:ascii="標楷體" w:eastAsia="標楷體" w:hAnsi="標楷體"/>
                <w:b/>
                <w:sz w:val="28"/>
                <w:szCs w:val="28"/>
              </w:rPr>
              <w:t>（機關名稱）</w:t>
            </w:r>
            <w:r w:rsidR="007B1003" w:rsidRPr="00D44676">
              <w:rPr>
                <w:rFonts w:ascii="標楷體" w:eastAsia="標楷體" w:hAnsi="標楷體" w:hint="eastAsia"/>
                <w:b/>
                <w:color w:val="FF0000"/>
                <w:sz w:val="28"/>
                <w:szCs w:val="28"/>
              </w:rPr>
              <w:t>（</w:t>
            </w:r>
            <w:bookmarkStart w:id="24" w:name="_GoBack"/>
            <w:bookmarkEnd w:id="24"/>
            <w:r w:rsidR="007B1003" w:rsidRPr="00D44676">
              <w:rPr>
                <w:rFonts w:ascii="標楷體" w:eastAsia="標楷體" w:hAnsi="標楷體" w:hint="eastAsia"/>
                <w:b/>
                <w:color w:val="FF0000"/>
                <w:sz w:val="28"/>
                <w:szCs w:val="28"/>
              </w:rPr>
              <w:t>單位名稱）</w:t>
            </w:r>
            <w:r w:rsidRPr="00D44676">
              <w:rPr>
                <w:rFonts w:ascii="標楷體" w:eastAsia="標楷體" w:hAnsi="標楷體"/>
                <w:b/>
                <w:sz w:val="28"/>
                <w:szCs w:val="28"/>
              </w:rPr>
              <w:t>作業流程圖</w:t>
            </w:r>
          </w:p>
          <w:p w:rsidR="001F4666" w:rsidRPr="00D44676" w:rsidRDefault="00C80E53">
            <w:pPr>
              <w:tabs>
                <w:tab w:val="left" w:pos="5910"/>
              </w:tabs>
              <w:jc w:val="center"/>
              <w:rPr>
                <w:rFonts w:ascii="標楷體" w:eastAsia="標楷體" w:hAnsi="標楷體"/>
                <w:b/>
                <w:sz w:val="28"/>
                <w:szCs w:val="28"/>
              </w:rPr>
            </w:pPr>
            <w:r w:rsidRPr="00D44676">
              <w:rPr>
                <w:rFonts w:ascii="標楷體" w:eastAsia="標楷體" w:hAnsi="標楷體"/>
                <w:b/>
                <w:sz w:val="28"/>
                <w:szCs w:val="28"/>
              </w:rPr>
              <w:t>公保加保與退保作業</w:t>
            </w:r>
          </w:p>
          <w:p w:rsidR="001F4666" w:rsidRDefault="00C80E53">
            <w:pPr>
              <w:tabs>
                <w:tab w:val="left" w:pos="600"/>
              </w:tabs>
              <w:jc w:val="both"/>
              <w:rPr>
                <w:rFonts w:ascii="標楷體" w:eastAsia="標楷體" w:hAnsi="標楷體"/>
              </w:rPr>
            </w:pPr>
            <w:r>
              <w:rPr>
                <w:rFonts w:ascii="標楷體" w:eastAsia="標楷體" w:hAnsi="標楷體"/>
              </w:rPr>
              <w:tab/>
            </w:r>
          </w:p>
          <w:tbl>
            <w:tblPr>
              <w:tblW w:w="8742" w:type="dxa"/>
              <w:tblInd w:w="1226" w:type="dxa"/>
              <w:tblLayout w:type="fixed"/>
              <w:tblCellMar>
                <w:left w:w="10" w:type="dxa"/>
                <w:right w:w="10" w:type="dxa"/>
              </w:tblCellMar>
              <w:tblLook w:val="0000" w:firstRow="0" w:lastRow="0" w:firstColumn="0" w:lastColumn="0" w:noHBand="0" w:noVBand="0"/>
            </w:tblPr>
            <w:tblGrid>
              <w:gridCol w:w="8742"/>
            </w:tblGrid>
            <w:tr w:rsidR="001F4666" w:rsidTr="00CF57BF">
              <w:trPr>
                <w:trHeight w:val="12046"/>
              </w:trPr>
              <w:tc>
                <w:tcPr>
                  <w:tcW w:w="8742" w:type="dxa"/>
                  <w:shd w:val="clear" w:color="auto" w:fill="auto"/>
                  <w:tcMar>
                    <w:top w:w="0" w:type="dxa"/>
                    <w:left w:w="28" w:type="dxa"/>
                    <w:bottom w:w="0" w:type="dxa"/>
                    <w:right w:w="28" w:type="dxa"/>
                  </w:tcMar>
                </w:tcPr>
                <w:p w:rsidR="001F4666" w:rsidRDefault="0019323D">
                  <w:pPr>
                    <w:tabs>
                      <w:tab w:val="left" w:pos="600"/>
                    </w:tabs>
                    <w:jc w:val="both"/>
                  </w:pPr>
                  <w:r>
                    <w:rPr>
                      <w:rFonts w:ascii="標楷體" w:eastAsia="標楷體" w:hAnsi="標楷體"/>
                      <w:noProof/>
                    </w:rPr>
                    <mc:AlternateContent>
                      <mc:Choice Requires="wps">
                        <w:drawing>
                          <wp:anchor distT="0" distB="0" distL="114300" distR="114300" simplePos="0" relativeHeight="251631104" behindDoc="0" locked="0" layoutInCell="1" allowOverlap="1" wp14:anchorId="26626A91" wp14:editId="289EF566">
                            <wp:simplePos x="0" y="0"/>
                            <wp:positionH relativeFrom="column">
                              <wp:posOffset>1710690</wp:posOffset>
                            </wp:positionH>
                            <wp:positionV relativeFrom="paragraph">
                              <wp:posOffset>136525</wp:posOffset>
                            </wp:positionV>
                            <wp:extent cx="1028700" cy="365125"/>
                            <wp:effectExtent l="0" t="3175" r="2540" b="3175"/>
                            <wp:wrapNone/>
                            <wp:docPr id="56" name="文字方塊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365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F4666" w:rsidRDefault="00C80E53">
                                        <w:pPr>
                                          <w:jc w:val="both"/>
                                          <w:rPr>
                                            <w:rFonts w:ascii="標楷體" w:eastAsia="標楷體" w:hAnsi="標楷體"/>
                                          </w:rPr>
                                        </w:pPr>
                                        <w:r>
                                          <w:rPr>
                                            <w:rFonts w:ascii="標楷體" w:eastAsia="標楷體" w:hAnsi="標楷體"/>
                                          </w:rPr>
                                          <w:t>加、退保</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id="文字方塊 55" o:spid="_x0000_s1027" type="#_x0000_t202" style="position:absolute;left:0;text-align:left;margin-left:134.7pt;margin-top:10.75pt;width:81pt;height:28.75pt;z-index:25163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" filled="f" stroked="f">
                            <v:textbox>
                              <w:txbxContent>
                                <w:p w:rsidR="001F4666" w:rsidRDefault="00C80E53">
                                  <w:pPr>
                                    <w:jc w:val="both"/>
                                    <w:rPr>
                                      <w:rFonts w:ascii="標楷體" w:eastAsia="標楷體" w:hAnsi="標楷體"/>
                                    </w:rPr>
                                  </w:pPr>
                                  <w:r>
                                    <w:rPr>
                                      <w:rFonts w:ascii="標楷體" w:eastAsia="標楷體" w:hAnsi="標楷體"/>
                                    </w:rPr>
                                    <w:t>加、退保</w:t>
                                  </w:r>
                                </w:p>
                              </w:txbxContent>
                            </v:textbox>
                          </v:shape>
                        </w:pict>
                      </mc:Fallback>
                    </mc:AlternateContent>
                  </w:r>
                  <w:r>
                    <w:rPr>
                      <w:rFonts w:ascii="標楷體" w:eastAsia="標楷體" w:hAnsi="標楷體"/>
                      <w:noProof/>
                    </w:rPr>
                    <mc:AlternateContent>
                      <mc:Choice Requires="wps">
                        <w:drawing>
                          <wp:anchor distT="0" distB="0" distL="114300" distR="114300" simplePos="0" relativeHeight="251630080" behindDoc="0" locked="0" layoutInCell="1" allowOverlap="1" wp14:anchorId="753910C9" wp14:editId="2945DAD8">
                            <wp:simplePos x="0" y="0"/>
                            <wp:positionH relativeFrom="column">
                              <wp:posOffset>1545590</wp:posOffset>
                            </wp:positionH>
                            <wp:positionV relativeFrom="paragraph">
                              <wp:posOffset>136525</wp:posOffset>
                            </wp:positionV>
                            <wp:extent cx="1143000" cy="342900"/>
                            <wp:effectExtent l="13335" t="12700" r="15240" b="6350"/>
                            <wp:wrapNone/>
                            <wp:docPr id="55" name="流程圖: 準備作業 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0" cy="342900"/>
                                    </a:xfrm>
                                    <a:custGeom>
                                      <a:avLst/>
                                      <a:gdLst>
                                        <a:gd name="T0" fmla="*/ 571500 w 10"/>
                                        <a:gd name="T1" fmla="*/ 0 h 10"/>
                                        <a:gd name="T2" fmla="*/ 1143000 w 10"/>
                                        <a:gd name="T3" fmla="*/ 171450 h 10"/>
                                        <a:gd name="T4" fmla="*/ 571500 w 10"/>
                                        <a:gd name="T5" fmla="*/ 342900 h 10"/>
                                        <a:gd name="T6" fmla="*/ 0 w 10"/>
                                        <a:gd name="T7" fmla="*/ 171450 h 10"/>
                                        <a:gd name="T8" fmla="*/ 2147483647 w 10"/>
                                        <a:gd name="T9" fmla="*/ 0 h 10"/>
                                        <a:gd name="T10" fmla="*/ 2147483647 w 10"/>
                                        <a:gd name="T11" fmla="*/ 2147483647 h 10"/>
                                        <a:gd name="T12" fmla="*/ 2147483647 w 10"/>
                                        <a:gd name="T13" fmla="*/ 2147483647 h 10"/>
                                        <a:gd name="T14" fmla="*/ 0 w 10"/>
                                        <a:gd name="T15" fmla="*/ 2147483647 h 10"/>
                                        <a:gd name="T16" fmla="*/ 2147483647 w 10"/>
                                        <a:gd name="T17" fmla="*/ 0 h 10"/>
                                        <a:gd name="T18" fmla="*/ 2147483647 w 10"/>
                                        <a:gd name="T19" fmla="*/ 2147483647 h 10"/>
                                        <a:gd name="T20" fmla="*/ 2147483647 w 10"/>
                                        <a:gd name="T21" fmla="*/ 2147483647 h 10"/>
                                        <a:gd name="T22" fmla="*/ 0 w 10"/>
                                        <a:gd name="T23" fmla="*/ 2147483647 h 10"/>
                                        <a:gd name="T24" fmla="*/ 17694720 60000 65536"/>
                                        <a:gd name="T25" fmla="*/ 0 60000 65536"/>
                                        <a:gd name="T26" fmla="*/ 5898240 60000 65536"/>
                                        <a:gd name="T27" fmla="*/ 11796480 60000 65536"/>
                                        <a:gd name="T28" fmla="*/ 17694720 60000 65536"/>
                                        <a:gd name="T29" fmla="*/ 0 60000 65536"/>
                                        <a:gd name="T30" fmla="*/ 5898240 60000 65536"/>
                                        <a:gd name="T31" fmla="*/ 11796480 60000 65536"/>
                                        <a:gd name="T32" fmla="*/ 17694720 60000 65536"/>
                                        <a:gd name="T33" fmla="*/ 0 60000 65536"/>
                                        <a:gd name="T34" fmla="*/ 5898240 60000 65536"/>
                                        <a:gd name="T35" fmla="*/ 11796480 60000 65536"/>
                                        <a:gd name="T36" fmla="*/ 2 w 10"/>
                                        <a:gd name="T37" fmla="*/ 0 h 10"/>
                                        <a:gd name="T38" fmla="*/ 8 w 10"/>
                                        <a:gd name="T39" fmla="*/ 10 h 10"/>
                                      </a:gdLst>
                                      <a:ahLst/>
                                      <a:cxnLst>
                                        <a:cxn ang="T24">
                                          <a:pos x="T0" y="T1"/>
                                        </a:cxn>
                                        <a:cxn ang="T25">
                                          <a:pos x="T2" y="T3"/>
                                        </a:cxn>
                                        <a:cxn ang="T26">
                                          <a:pos x="T4" y="T5"/>
                                        </a:cxn>
                                        <a:cxn ang="T27">
                                          <a:pos x="T6" y="T7"/>
                                        </a:cxn>
                                        <a:cxn ang="T28">
                                          <a:pos x="T8" y="T9"/>
                                        </a:cxn>
                                        <a:cxn ang="T29">
                                          <a:pos x="T10" y="T11"/>
                                        </a:cxn>
                                        <a:cxn ang="T30">
                                          <a:pos x="T12" y="T13"/>
                                        </a:cxn>
                                        <a:cxn ang="T31">
                                          <a:pos x="T14" y="T15"/>
                                        </a:cxn>
                                        <a:cxn ang="T32">
                                          <a:pos x="T16" y="T17"/>
                                        </a:cxn>
                                        <a:cxn ang="T33">
                                          <a:pos x="T18" y="T19"/>
                                        </a:cxn>
                                        <a:cxn ang="T34">
                                          <a:pos x="T20" y="T21"/>
                                        </a:cxn>
                                        <a:cxn ang="T35">
                                          <a:pos x="T22" y="T23"/>
                                        </a:cxn>
                                      </a:cxnLst>
                                      <a:rect l="T36" t="T37" r="T38" b="T39"/>
                                      <a:pathLst>
                                        <a:path w="10" h="10">
                                          <a:moveTo>
                                            <a:pt x="0" y="5"/>
                                          </a:moveTo>
                                          <a:lnTo>
                                            <a:pt x="2" y="0"/>
                                          </a:lnTo>
                                          <a:lnTo>
                                            <a:pt x="8" y="0"/>
                                          </a:lnTo>
                                          <a:lnTo>
                                            <a:pt x="10" y="5"/>
                                          </a:lnTo>
                                          <a:lnTo>
                                            <a:pt x="8" y="10"/>
                                          </a:lnTo>
                                          <a:lnTo>
                                            <a:pt x="2" y="10"/>
                                          </a:lnTo>
                                          <a:close/>
                                        </a:path>
                                      </a:pathLst>
                                    </a:custGeom>
                                    <a:solidFill>
                                      <a:srgbClr val="FFFFFF"/>
                                    </a:solidFill>
                                    <a:ln w="9528">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7A99A3C" id="流程圖: 準備作業 54" o:spid="_x0000_s1026" style="position:absolute;margin-left:121.7pt;margin-top:10.75pt;width:90pt;height:27pt;z-index:25163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" path="m,5l2,,8,r2,5l8,10r-6,l,5xe" strokeweight=".26467mm">
                            <v:stroke joinstyle="miter"/>
                            <v:path arrowok="t" o:connecttype="custom" o:connectlocs="2147483646,0;2147483646,2147483646;2147483646,2147483646;0,2147483646;2147483646,0;2147483646,2147483646;2147483646,2147483646;0,2147483646;2147483646,0;2147483646,2147483646;2147483646,2147483646;0,2147483646" o:connectangles="270,0,90,180,270,0,90,180,270,0,90,180" textboxrect="2,0,8,10"/>
                          </v:shape>
                        </w:pict>
                      </mc:Fallback>
                    </mc:AlternateContent>
                  </w:r>
                  <w:r w:rsidR="00C80E53">
                    <w:rPr>
                      <w:rFonts w:ascii="標楷體" w:eastAsia="標楷體" w:hAnsi="標楷體"/>
                    </w:rPr>
                    <w:t xml:space="preserve">                                                  </w:t>
                  </w:r>
                </w:p>
                <w:p w:rsidR="001F4666" w:rsidRDefault="00C80E53">
                  <w:pPr>
                    <w:tabs>
                      <w:tab w:val="left" w:pos="600"/>
                    </w:tabs>
                    <w:jc w:val="both"/>
                  </w:pPr>
                  <w:r>
                    <w:rPr>
                      <w:rFonts w:ascii="標楷體" w:eastAsia="標楷體" w:hAnsi="標楷體"/>
                    </w:rPr>
                    <w:t xml:space="preserve">                                               </w:t>
                  </w:r>
                </w:p>
                <w:p w:rsidR="001F4666" w:rsidRDefault="0019323D">
                  <w:pPr>
                    <w:tabs>
                      <w:tab w:val="left" w:pos="600"/>
                    </w:tabs>
                    <w:jc w:val="both"/>
                  </w:pPr>
                  <w:r>
                    <w:rPr>
                      <w:rFonts w:ascii="標楷體" w:eastAsia="標楷體" w:hAnsi="標楷體"/>
                      <w:noProof/>
                    </w:rPr>
                    <mc:AlternateContent>
                      <mc:Choice Requires="wps">
                        <w:drawing>
                          <wp:anchor distT="0" distB="0" distL="114300" distR="114300" simplePos="0" relativeHeight="251667968" behindDoc="0" locked="0" layoutInCell="1" allowOverlap="1" wp14:anchorId="77E952A1" wp14:editId="4D13D33D">
                            <wp:simplePos x="0" y="0"/>
                            <wp:positionH relativeFrom="column">
                              <wp:posOffset>2078355</wp:posOffset>
                            </wp:positionH>
                            <wp:positionV relativeFrom="paragraph">
                              <wp:posOffset>109220</wp:posOffset>
                            </wp:positionV>
                            <wp:extent cx="635" cy="112395"/>
                            <wp:effectExtent l="12700" t="6985" r="5715" b="13970"/>
                            <wp:wrapNone/>
                            <wp:docPr id="52" name="直線接點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12395"/>
                                    </a:xfrm>
                                    <a:prstGeom prst="bentConnector3">
                                      <a:avLst>
                                        <a:gd name="adj1" fmla="val 50000"/>
                                      </a:avLst>
                                    </a:prstGeom>
                                    <a:noFill/>
                                    <a:ln w="952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44460E7" id="直線接點 52" o:spid="_x0000_s1026" type="#_x0000_t34" style="position:absolute;margin-left:163.65pt;margin-top:8.6pt;width:.05pt;height:8.8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" strokeweight=".26467mm">
                            <v:stroke joinstyle="round"/>
                          </v:shape>
                        </w:pict>
                      </mc:Fallback>
                    </mc:AlternateContent>
                  </w:r>
                </w:p>
                <w:p w:rsidR="001F4666" w:rsidRDefault="0019323D">
                  <w:pPr>
                    <w:tabs>
                      <w:tab w:val="left" w:pos="600"/>
                    </w:tabs>
                    <w:jc w:val="both"/>
                  </w:pPr>
                  <w:r>
                    <w:rPr>
                      <w:rFonts w:ascii="標楷體" w:eastAsia="標楷體" w:hAnsi="標楷體"/>
                      <w:noProof/>
                    </w:rPr>
                    <mc:AlternateContent>
                      <mc:Choice Requires="wps">
                        <w:drawing>
                          <wp:anchor distT="0" distB="0" distL="114300" distR="114300" simplePos="0" relativeHeight="251662848" behindDoc="0" locked="0" layoutInCell="1" allowOverlap="1" wp14:anchorId="0C9BA275" wp14:editId="49B40712">
                            <wp:simplePos x="0" y="0"/>
                            <wp:positionH relativeFrom="column">
                              <wp:posOffset>3260090</wp:posOffset>
                            </wp:positionH>
                            <wp:positionV relativeFrom="paragraph">
                              <wp:posOffset>44450</wp:posOffset>
                            </wp:positionV>
                            <wp:extent cx="0" cy="228600"/>
                            <wp:effectExtent l="80010" t="12700" r="72390" b="15875"/>
                            <wp:wrapNone/>
                            <wp:docPr id="50" name="直線接點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straightConnector1">
                                      <a:avLst/>
                                    </a:prstGeom>
                                    <a:noFill/>
                                    <a:ln w="9528">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直線接點 50" o:spid="_x0000_s1026" type="#_x0000_t32" style="position:absolute;margin-left:256.7pt;margin-top:3.5pt;width:0;height:18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" strokeweight=".26467mm">
                            <v:stroke endarrow="open"/>
                          </v:shape>
                        </w:pict>
                      </mc:Fallback>
                    </mc:AlternateContent>
                  </w:r>
                  <w:r>
                    <w:rPr>
                      <w:rFonts w:ascii="標楷體" w:eastAsia="標楷體" w:hAnsi="標楷體"/>
                      <w:noProof/>
                    </w:rPr>
                    <mc:AlternateContent>
                      <mc:Choice Requires="wps">
                        <w:drawing>
                          <wp:anchor distT="0" distB="0" distL="114300" distR="114300" simplePos="0" relativeHeight="251661824" behindDoc="0" locked="0" layoutInCell="1" allowOverlap="1" wp14:anchorId="1A800998" wp14:editId="3CFCCDB5">
                            <wp:simplePos x="0" y="0"/>
                            <wp:positionH relativeFrom="column">
                              <wp:posOffset>859790</wp:posOffset>
                            </wp:positionH>
                            <wp:positionV relativeFrom="paragraph">
                              <wp:posOffset>44450</wp:posOffset>
                            </wp:positionV>
                            <wp:extent cx="0" cy="228600"/>
                            <wp:effectExtent l="80010" t="12700" r="72390" b="15875"/>
                            <wp:wrapNone/>
                            <wp:docPr id="49" name="直線接點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straightConnector1">
                                      <a:avLst/>
                                    </a:prstGeom>
                                    <a:noFill/>
                                    <a:ln w="9528">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F02BB53" id="直線接點 49" o:spid="_x0000_s1026" type="#_x0000_t32" style="position:absolute;margin-left:67.7pt;margin-top:3.5pt;width:0;height:18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" strokeweight=".26467mm">
                            <v:stroke endarrow="open"/>
                          </v:shape>
                        </w:pict>
                      </mc:Fallback>
                    </mc:AlternateContent>
                  </w:r>
                  <w:r>
                    <w:rPr>
                      <w:rFonts w:ascii="標楷體" w:eastAsia="標楷體" w:hAnsi="標楷體"/>
                      <w:noProof/>
                    </w:rPr>
                    <mc:AlternateContent>
                      <mc:Choice Requires="wps">
                        <w:drawing>
                          <wp:anchor distT="0" distB="0" distL="114300" distR="114300" simplePos="0" relativeHeight="251660800" behindDoc="0" locked="0" layoutInCell="1" allowOverlap="1" wp14:anchorId="496C6927" wp14:editId="5F0AD32F">
                            <wp:simplePos x="0" y="0"/>
                            <wp:positionH relativeFrom="column">
                              <wp:posOffset>859790</wp:posOffset>
                            </wp:positionH>
                            <wp:positionV relativeFrom="paragraph">
                              <wp:posOffset>44450</wp:posOffset>
                            </wp:positionV>
                            <wp:extent cx="2400300" cy="0"/>
                            <wp:effectExtent l="13335" t="12700" r="5715" b="6350"/>
                            <wp:wrapNone/>
                            <wp:docPr id="48" name="直線接點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00300" cy="0"/>
                                    </a:xfrm>
                                    <a:prstGeom prst="straightConnector1">
                                      <a:avLst/>
                                    </a:prstGeom>
                                    <a:noFill/>
                                    <a:ln w="952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E7F4041" id="直線接點 48" o:spid="_x0000_s1026" type="#_x0000_t32" style="position:absolute;margin-left:67.7pt;margin-top:3.5pt;width:189pt;height:0;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" strokeweight=".26467mm"/>
                        </w:pict>
                      </mc:Fallback>
                    </mc:AlternateContent>
                  </w:r>
                </w:p>
                <w:p w:rsidR="001F4666" w:rsidRDefault="0019323D">
                  <w:pPr>
                    <w:tabs>
                      <w:tab w:val="left" w:pos="600"/>
                    </w:tabs>
                    <w:jc w:val="both"/>
                  </w:pPr>
                  <w:r>
                    <w:rPr>
                      <w:rFonts w:ascii="標楷體" w:eastAsia="標楷體" w:hAnsi="標楷體"/>
                      <w:noProof/>
                    </w:rPr>
                    <mc:AlternateContent>
                      <mc:Choice Requires="wps">
                        <w:drawing>
                          <wp:anchor distT="0" distB="0" distL="114300" distR="114300" simplePos="0" relativeHeight="251670016" behindDoc="0" locked="0" layoutInCell="1" allowOverlap="1" wp14:anchorId="3D549FFF" wp14:editId="728ABF04">
                            <wp:simplePos x="0" y="0"/>
                            <wp:positionH relativeFrom="column">
                              <wp:posOffset>110490</wp:posOffset>
                            </wp:positionH>
                            <wp:positionV relativeFrom="paragraph">
                              <wp:posOffset>82550</wp:posOffset>
                            </wp:positionV>
                            <wp:extent cx="1047750" cy="403860"/>
                            <wp:effectExtent l="6985" t="6985" r="12065" b="8255"/>
                            <wp:wrapNone/>
                            <wp:docPr id="47" name="矩形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0" cy="403860"/>
                                    </a:xfrm>
                                    <a:prstGeom prst="rect">
                                      <a:avLst/>
                                    </a:prstGeom>
                                    <a:solidFill>
                                      <a:srgbClr val="FFFFFF"/>
                                    </a:solidFill>
                                    <a:ln w="9528">
                                      <a:solidFill>
                                        <a:srgbClr val="000000"/>
                                      </a:solidFill>
                                      <a:miter lim="800000"/>
                                      <a:headEnd/>
                                      <a:tailEnd/>
                                    </a:ln>
                                  </wps:spPr>
                                  <wps:txbx>
                                    <w:txbxContent>
                                      <w:p w:rsidR="001F4666" w:rsidRDefault="00C80E53">
                                        <w:pPr>
                                          <w:rPr>
                                            <w:rFonts w:ascii="標楷體" w:eastAsia="標楷體" w:hAnsi="標楷體"/>
                                          </w:rPr>
                                        </w:pPr>
                                        <w:r>
                                          <w:rPr>
                                            <w:rFonts w:ascii="標楷體" w:eastAsia="標楷體" w:hAnsi="標楷體"/>
                                          </w:rPr>
                                          <w:t>無異動資料</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rect id="矩形 46" o:spid="_x0000_s1029" style="position:absolute;left:0;text-align:left;margin-left:8.7pt;margin-top:6.5pt;width:82.5pt;height:31.8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" strokeweight=".26467mm">
                            <v:textbox>
                              <w:txbxContent>
                                <w:p w:rsidR="001F4666" w:rsidRDefault="00C80E53">
                                  <w:pPr>
                                    <w:rPr>
                                      <w:rFonts w:ascii="標楷體" w:eastAsia="標楷體" w:hAnsi="標楷體"/>
                                    </w:rPr>
                                  </w:pPr>
                                  <w:r>
                                    <w:rPr>
                                      <w:rFonts w:ascii="標楷體" w:eastAsia="標楷體" w:hAnsi="標楷體"/>
                                    </w:rPr>
                                    <w:t>無異動資料</w:t>
                                  </w:r>
                                </w:p>
                              </w:txbxContent>
                            </v:textbox>
                          </v:rect>
                        </w:pict>
                      </mc:Fallback>
                    </mc:AlternateContent>
                  </w:r>
                  <w:r>
                    <w:rPr>
                      <w:rFonts w:ascii="標楷體" w:eastAsia="標楷體" w:hAnsi="標楷體"/>
                      <w:noProof/>
                    </w:rPr>
                    <mc:AlternateContent>
                      <mc:Choice Requires="wps">
                        <w:drawing>
                          <wp:anchor distT="0" distB="0" distL="114300" distR="114300" simplePos="0" relativeHeight="251632128" behindDoc="0" locked="0" layoutInCell="1" allowOverlap="1" wp14:anchorId="4FCF044C" wp14:editId="53E4BD96">
                            <wp:simplePos x="0" y="0"/>
                            <wp:positionH relativeFrom="column">
                              <wp:posOffset>1316990</wp:posOffset>
                            </wp:positionH>
                            <wp:positionV relativeFrom="paragraph">
                              <wp:posOffset>82550</wp:posOffset>
                            </wp:positionV>
                            <wp:extent cx="1422400" cy="403860"/>
                            <wp:effectExtent l="13335" t="6985" r="12065" b="8255"/>
                            <wp:wrapNone/>
                            <wp:docPr id="46" name="文字方塊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400" cy="403860"/>
                                    </a:xfrm>
                                    <a:prstGeom prst="rect">
                                      <a:avLst/>
                                    </a:prstGeom>
                                    <a:solidFill>
                                      <a:srgbClr val="FFFFFF"/>
                                    </a:solidFill>
                                    <a:ln w="9528">
                                      <a:solidFill>
                                        <a:srgbClr val="000000"/>
                                      </a:solidFill>
                                      <a:miter lim="800000"/>
                                      <a:headEnd/>
                                      <a:tailEnd/>
                                    </a:ln>
                                  </wps:spPr>
                                  <wps:txbx>
                                    <w:txbxContent>
                                      <w:p w:rsidR="001F4666" w:rsidRDefault="00C80E53">
                                        <w:pPr>
                                          <w:spacing w:line="340" w:lineRule="exact"/>
                                          <w:jc w:val="center"/>
                                          <w:rPr>
                                            <w:rFonts w:ascii="標楷體" w:eastAsia="標楷體" w:hAnsi="標楷體"/>
                                            <w:sz w:val="22"/>
                                            <w:szCs w:val="22"/>
                                          </w:rPr>
                                        </w:pPr>
                                        <w:r>
                                          <w:rPr>
                                            <w:rFonts w:ascii="標楷體" w:eastAsia="標楷體" w:hAnsi="標楷體"/>
                                            <w:sz w:val="22"/>
                                            <w:szCs w:val="22"/>
                                          </w:rPr>
                                          <w:t>公保網</w:t>
                                        </w:r>
                                        <w:bookmarkStart w:id="25" w:name="_Hlt192927042"/>
                                        <w:r>
                                          <w:rPr>
                                            <w:rFonts w:ascii="標楷體" w:eastAsia="標楷體" w:hAnsi="標楷體"/>
                                            <w:sz w:val="22"/>
                                            <w:szCs w:val="22"/>
                                          </w:rPr>
                                          <w:t>路</w:t>
                                        </w:r>
                                        <w:bookmarkEnd w:id="25"/>
                                        <w:r>
                                          <w:rPr>
                                            <w:rFonts w:ascii="標楷體" w:eastAsia="標楷體" w:hAnsi="標楷體"/>
                                            <w:sz w:val="22"/>
                                            <w:szCs w:val="22"/>
                                          </w:rPr>
                                          <w:t>作業系統</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id="文字方塊 45" o:spid="_x0000_s1030" type="#_x0000_t202" style="position:absolute;left:0;text-align:left;margin-left:103.7pt;margin-top:6.5pt;width:112pt;height:31.8pt;z-index:25163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" strokeweight=".26467mm">
                            <v:textbox>
                              <w:txbxContent>
                                <w:p w:rsidR="001F4666" w:rsidRDefault="00C80E53">
                                  <w:pPr>
                                    <w:spacing w:line="340" w:lineRule="exact"/>
                                    <w:jc w:val="center"/>
                                    <w:rPr>
                                      <w:rFonts w:ascii="標楷體" w:eastAsia="標楷體" w:hAnsi="標楷體"/>
                                      <w:sz w:val="22"/>
                                      <w:szCs w:val="22"/>
                                    </w:rPr>
                                  </w:pPr>
                                  <w:r>
                                    <w:rPr>
                                      <w:rFonts w:ascii="標楷體" w:eastAsia="標楷體" w:hAnsi="標楷體"/>
                                      <w:sz w:val="22"/>
                                      <w:szCs w:val="22"/>
                                    </w:rPr>
                                    <w:t>公保網</w:t>
                                  </w:r>
                                  <w:bookmarkStart w:id="25" w:name="_Hlt192927042"/>
                                  <w:r>
                                    <w:rPr>
                                      <w:rFonts w:ascii="標楷體" w:eastAsia="標楷體" w:hAnsi="標楷體"/>
                                      <w:sz w:val="22"/>
                                      <w:szCs w:val="22"/>
                                    </w:rPr>
                                    <w:t>路</w:t>
                                  </w:r>
                                  <w:bookmarkEnd w:id="25"/>
                                  <w:r>
                                    <w:rPr>
                                      <w:rFonts w:ascii="標楷體" w:eastAsia="標楷體" w:hAnsi="標楷體"/>
                                      <w:sz w:val="22"/>
                                      <w:szCs w:val="22"/>
                                    </w:rPr>
                                    <w:t>作業系統</w:t>
                                  </w:r>
                                </w:p>
                              </w:txbxContent>
                            </v:textbox>
                          </v:shape>
                        </w:pict>
                      </mc:Fallback>
                    </mc:AlternateContent>
                  </w:r>
                  <w:r>
                    <w:rPr>
                      <w:rFonts w:ascii="標楷體" w:eastAsia="標楷體" w:hAnsi="標楷體"/>
                      <w:noProof/>
                    </w:rPr>
                    <mc:AlternateContent>
                      <mc:Choice Requires="wps">
                        <w:drawing>
                          <wp:anchor distT="0" distB="0" distL="114300" distR="114300" simplePos="0" relativeHeight="251683328" behindDoc="0" locked="0" layoutInCell="1" allowOverlap="1" wp14:anchorId="094A0581" wp14:editId="77C1C973">
                            <wp:simplePos x="0" y="0"/>
                            <wp:positionH relativeFrom="column">
                              <wp:posOffset>1158240</wp:posOffset>
                            </wp:positionH>
                            <wp:positionV relativeFrom="paragraph">
                              <wp:posOffset>216535</wp:posOffset>
                            </wp:positionV>
                            <wp:extent cx="158750" cy="0"/>
                            <wp:effectExtent l="6985" t="7620" r="5715" b="11430"/>
                            <wp:wrapNone/>
                            <wp:docPr id="45" name="直線單箭頭接點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8750" cy="0"/>
                                    </a:xfrm>
                                    <a:prstGeom prst="straightConnector1">
                                      <a:avLst/>
                                    </a:prstGeom>
                                    <a:noFill/>
                                    <a:ln w="952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D763F2C" id="直線單箭頭接點 43" o:spid="_x0000_s1026" type="#_x0000_t32" style="position:absolute;margin-left:91.2pt;margin-top:17.05pt;width:12.5pt;height:0;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" strokeweight=".26467mm"/>
                        </w:pict>
                      </mc:Fallback>
                    </mc:AlternateContent>
                  </w:r>
                  <w:r>
                    <w:rPr>
                      <w:rFonts w:ascii="標楷體" w:eastAsia="標楷體" w:hAnsi="標楷體"/>
                      <w:noProof/>
                    </w:rPr>
                    <mc:AlternateContent>
                      <mc:Choice Requires="wps">
                        <w:drawing>
                          <wp:anchor distT="0" distB="0" distL="114300" distR="114300" simplePos="0" relativeHeight="251668992" behindDoc="0" locked="0" layoutInCell="1" allowOverlap="1" wp14:anchorId="605A4BB1" wp14:editId="0316BC5E">
                            <wp:simplePos x="0" y="0"/>
                            <wp:positionH relativeFrom="column">
                              <wp:posOffset>2921635</wp:posOffset>
                            </wp:positionH>
                            <wp:positionV relativeFrom="paragraph">
                              <wp:posOffset>82550</wp:posOffset>
                            </wp:positionV>
                            <wp:extent cx="1121410" cy="403860"/>
                            <wp:effectExtent l="8255" t="6985" r="13335" b="8255"/>
                            <wp:wrapNone/>
                            <wp:docPr id="44" name="矩形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21410" cy="403860"/>
                                    </a:xfrm>
                                    <a:prstGeom prst="rect">
                                      <a:avLst/>
                                    </a:prstGeom>
                                    <a:solidFill>
                                      <a:srgbClr val="FFFFFF"/>
                                    </a:solidFill>
                                    <a:ln w="9528">
                                      <a:solidFill>
                                        <a:srgbClr val="000000"/>
                                      </a:solidFill>
                                      <a:miter lim="800000"/>
                                      <a:headEnd/>
                                      <a:tailEnd/>
                                    </a:ln>
                                  </wps:spPr>
                                  <wps:txbx>
                                    <w:txbxContent>
                                      <w:p w:rsidR="001F4666" w:rsidRDefault="00C80E53">
                                        <w:pPr>
                                          <w:rPr>
                                            <w:rFonts w:ascii="標楷體" w:eastAsia="標楷體" w:hAnsi="標楷體"/>
                                          </w:rPr>
                                        </w:pPr>
                                        <w:r>
                                          <w:rPr>
                                            <w:rFonts w:ascii="標楷體" w:eastAsia="標楷體" w:hAnsi="標楷體"/>
                                          </w:rPr>
                                          <w:t>有異動資料</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rect id="矩形 47" o:spid="_x0000_s1031" style="position:absolute;left:0;text-align:left;margin-left:230.05pt;margin-top:6.5pt;width:88.3pt;height:31.8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" strokeweight=".26467mm">
                            <v:textbox>
                              <w:txbxContent>
                                <w:p w:rsidR="001F4666" w:rsidRDefault="00C80E53">
                                  <w:pPr>
                                    <w:rPr>
                                      <w:rFonts w:ascii="標楷體" w:eastAsia="標楷體" w:hAnsi="標楷體"/>
                                    </w:rPr>
                                  </w:pPr>
                                  <w:r>
                                    <w:rPr>
                                      <w:rFonts w:ascii="標楷體" w:eastAsia="標楷體" w:hAnsi="標楷體"/>
                                    </w:rPr>
                                    <w:t>有異動資料</w:t>
                                  </w:r>
                                </w:p>
                              </w:txbxContent>
                            </v:textbox>
                          </v:rect>
                        </w:pict>
                      </mc:Fallback>
                    </mc:AlternateContent>
                  </w:r>
                </w:p>
                <w:p w:rsidR="001F4666" w:rsidRDefault="0019323D">
                  <w:pPr>
                    <w:tabs>
                      <w:tab w:val="left" w:pos="600"/>
                    </w:tabs>
                    <w:jc w:val="both"/>
                  </w:pPr>
                  <w:r>
                    <w:rPr>
                      <w:rFonts w:ascii="標楷體" w:eastAsia="標楷體" w:hAnsi="標楷體"/>
                      <w:noProof/>
                    </w:rPr>
                    <mc:AlternateContent>
                      <mc:Choice Requires="wps">
                        <w:drawing>
                          <wp:anchor distT="0" distB="0" distL="114300" distR="114300" simplePos="0" relativeHeight="251684352" behindDoc="0" locked="0" layoutInCell="1" allowOverlap="1" wp14:anchorId="1A450751" wp14:editId="65366580">
                            <wp:simplePos x="0" y="0"/>
                            <wp:positionH relativeFrom="column">
                              <wp:posOffset>2739390</wp:posOffset>
                            </wp:positionH>
                            <wp:positionV relativeFrom="paragraph">
                              <wp:posOffset>38735</wp:posOffset>
                            </wp:positionV>
                            <wp:extent cx="182245" cy="0"/>
                            <wp:effectExtent l="6985" t="13970" r="10795" b="5080"/>
                            <wp:wrapNone/>
                            <wp:docPr id="43" name="直線單箭頭接點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245" cy="0"/>
                                    </a:xfrm>
                                    <a:prstGeom prst="straightConnector1">
                                      <a:avLst/>
                                    </a:prstGeom>
                                    <a:noFill/>
                                    <a:ln w="952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DDAFC99" id="直線單箭頭接點 44" o:spid="_x0000_s1026" type="#_x0000_t32" style="position:absolute;margin-left:215.7pt;margin-top:3.05pt;width:14.35pt;height:0;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" strokeweight=".26467mm"/>
                        </w:pict>
                      </mc:Fallback>
                    </mc:AlternateContent>
                  </w:r>
                  <w:r>
                    <w:rPr>
                      <w:rFonts w:ascii="標楷體" w:eastAsia="標楷體" w:hAnsi="標楷體"/>
                      <w:noProof/>
                    </w:rPr>
                    <mc:AlternateContent>
                      <mc:Choice Requires="wps">
                        <w:drawing>
                          <wp:anchor distT="0" distB="0" distL="114300" distR="114300" simplePos="0" relativeHeight="251653632" behindDoc="0" locked="0" layoutInCell="1" allowOverlap="1" wp14:anchorId="72E0BD62" wp14:editId="32CE494B">
                            <wp:simplePos x="0" y="0"/>
                            <wp:positionH relativeFrom="column">
                              <wp:posOffset>3260090</wp:posOffset>
                            </wp:positionH>
                            <wp:positionV relativeFrom="paragraph">
                              <wp:posOffset>164465</wp:posOffset>
                            </wp:positionV>
                            <wp:extent cx="0" cy="245745"/>
                            <wp:effectExtent l="80010" t="6350" r="72390" b="14605"/>
                            <wp:wrapNone/>
                            <wp:docPr id="42" name="直線接點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5745"/>
                                    </a:xfrm>
                                    <a:prstGeom prst="straightConnector1">
                                      <a:avLst/>
                                    </a:prstGeom>
                                    <a:noFill/>
                                    <a:ln w="9528">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48FA36E" id="直線接點 42" o:spid="_x0000_s1026" type="#_x0000_t32" style="position:absolute;margin-left:256.7pt;margin-top:12.95pt;width:0;height:19.3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" strokeweight=".26467mm">
                            <v:stroke endarrow="open"/>
                          </v:shape>
                        </w:pict>
                      </mc:Fallback>
                    </mc:AlternateContent>
                  </w:r>
                  <w:r>
                    <w:rPr>
                      <w:rFonts w:ascii="標楷體" w:eastAsia="標楷體" w:hAnsi="標楷體"/>
                      <w:noProof/>
                    </w:rPr>
                    <mc:AlternateContent>
                      <mc:Choice Requires="wps">
                        <w:drawing>
                          <wp:anchor distT="0" distB="0" distL="114300" distR="114300" simplePos="0" relativeHeight="251636224" behindDoc="0" locked="0" layoutInCell="1" allowOverlap="1" wp14:anchorId="2EDEA348" wp14:editId="2E2ABD40">
                            <wp:simplePos x="0" y="0"/>
                            <wp:positionH relativeFrom="column">
                              <wp:posOffset>864235</wp:posOffset>
                            </wp:positionH>
                            <wp:positionV relativeFrom="paragraph">
                              <wp:posOffset>164465</wp:posOffset>
                            </wp:positionV>
                            <wp:extent cx="0" cy="228600"/>
                            <wp:effectExtent l="74930" t="6350" r="77470" b="22225"/>
                            <wp:wrapNone/>
                            <wp:docPr id="41" name="直線接點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straightConnector1">
                                      <a:avLst/>
                                    </a:prstGeom>
                                    <a:noFill/>
                                    <a:ln w="9528">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0989BEB" id="直線接點 41" o:spid="_x0000_s1026" type="#_x0000_t32" style="position:absolute;margin-left:68.05pt;margin-top:12.95pt;width:0;height:18pt;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" strokeweight=".26467mm">
                            <v:stroke endarrow="open"/>
                          </v:shape>
                        </w:pict>
                      </mc:Fallback>
                    </mc:AlternateContent>
                  </w:r>
                </w:p>
                <w:p w:rsidR="001F4666" w:rsidRDefault="001F4666">
                  <w:pPr>
                    <w:tabs>
                      <w:tab w:val="left" w:pos="600"/>
                    </w:tabs>
                    <w:jc w:val="both"/>
                  </w:pPr>
                </w:p>
                <w:p w:rsidR="001F4666" w:rsidRDefault="0019323D">
                  <w:pPr>
                    <w:tabs>
                      <w:tab w:val="left" w:pos="600"/>
                    </w:tabs>
                    <w:jc w:val="both"/>
                  </w:pPr>
                  <w:r>
                    <w:rPr>
                      <w:rFonts w:ascii="標楷體" w:eastAsia="標楷體" w:hAnsi="標楷體"/>
                      <w:noProof/>
                    </w:rPr>
                    <mc:AlternateContent>
                      <mc:Choice Requires="wps">
                        <w:drawing>
                          <wp:anchor distT="0" distB="0" distL="114300" distR="114300" simplePos="0" relativeHeight="251633152" behindDoc="0" locked="0" layoutInCell="1" allowOverlap="1" wp14:anchorId="38AB0DA7" wp14:editId="15378B80">
                            <wp:simplePos x="0" y="0"/>
                            <wp:positionH relativeFrom="column">
                              <wp:posOffset>241935</wp:posOffset>
                            </wp:positionH>
                            <wp:positionV relativeFrom="paragraph">
                              <wp:posOffset>35560</wp:posOffset>
                            </wp:positionV>
                            <wp:extent cx="1651000" cy="577850"/>
                            <wp:effectExtent l="5080" t="8890" r="10795" b="13335"/>
                            <wp:wrapNone/>
                            <wp:docPr id="40" name="文字方塊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1000" cy="577850"/>
                                    </a:xfrm>
                                    <a:prstGeom prst="rect">
                                      <a:avLst/>
                                    </a:prstGeom>
                                    <a:solidFill>
                                      <a:srgbClr val="FFFFFF"/>
                                    </a:solidFill>
                                    <a:ln w="9528">
                                      <a:solidFill>
                                        <a:srgbClr val="000000"/>
                                      </a:solidFill>
                                      <a:miter lim="800000"/>
                                      <a:headEnd/>
                                      <a:tailEnd/>
                                    </a:ln>
                                  </wps:spPr>
                                  <wps:txbx>
                                    <w:txbxContent>
                                      <w:p w:rsidR="001F4666" w:rsidRDefault="00C80E53">
                                        <w:pPr>
                                          <w:spacing w:line="0" w:lineRule="atLeast"/>
                                          <w:rPr>
                                            <w:rFonts w:ascii="標楷體" w:eastAsia="標楷體" w:hAnsi="標楷體"/>
                                            <w:sz w:val="20"/>
                                          </w:rPr>
                                        </w:pPr>
                                        <w:r>
                                          <w:rPr>
                                            <w:rFonts w:ascii="標楷體" w:eastAsia="標楷體" w:hAnsi="標楷體"/>
                                            <w:sz w:val="20"/>
                                          </w:rPr>
                                          <w:t>列印繳納保費收據、繳費暨異動清單（一式兩份）加蓋機關印信</w:t>
                                        </w:r>
                                      </w:p>
                                      <w:p w:rsidR="001F4666" w:rsidRDefault="001F4666">
                                        <w:pPr>
                                          <w:spacing w:line="0" w:lineRule="atLeast"/>
                                          <w:rPr>
                                            <w:rFonts w:ascii="標楷體" w:hAnsi="標楷體"/>
                                            <w:color w:val="FF0000"/>
                                            <w:sz w:val="20"/>
                                          </w:rPr>
                                        </w:pPr>
                                      </w:p>
                                      <w:p w:rsidR="001F4666" w:rsidRDefault="001F4666">
                                        <w:pPr>
                                          <w:spacing w:line="0" w:lineRule="atLeast"/>
                                          <w:rPr>
                                            <w:rFonts w:ascii="標楷體" w:hAnsi="標楷體"/>
                                          </w:rPr>
                                        </w:pP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id="文字方塊 40" o:spid="_x0000_s1032" type="#_x0000_t202" style="position:absolute;left:0;text-align:left;margin-left:19.05pt;margin-top:2.8pt;width:130pt;height:45.5pt;z-index:25163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" strokeweight=".26467mm">
                            <v:textbox>
                              <w:txbxContent>
                                <w:p w:rsidR="001F4666" w:rsidRDefault="00C80E53">
                                  <w:pPr>
                                    <w:spacing w:line="0" w:lineRule="atLeast"/>
                                    <w:rPr>
                                      <w:rFonts w:ascii="標楷體" w:eastAsia="標楷體" w:hAnsi="標楷體"/>
                                      <w:sz w:val="20"/>
                                    </w:rPr>
                                  </w:pPr>
                                  <w:r>
                                    <w:rPr>
                                      <w:rFonts w:ascii="標楷體" w:eastAsia="標楷體" w:hAnsi="標楷體"/>
                                      <w:sz w:val="20"/>
                                    </w:rPr>
                                    <w:t>列印繳納保費收據、繳費暨異動清單（一式兩份）加蓋機關印信</w:t>
                                  </w:r>
                                </w:p>
                                <w:p w:rsidR="001F4666" w:rsidRDefault="001F4666">
                                  <w:pPr>
                                    <w:spacing w:line="0" w:lineRule="atLeast"/>
                                    <w:rPr>
                                      <w:rFonts w:ascii="標楷體" w:hAnsi="標楷體"/>
                                      <w:color w:val="FF0000"/>
                                      <w:sz w:val="20"/>
                                    </w:rPr>
                                  </w:pPr>
                                </w:p>
                                <w:p w:rsidR="001F4666" w:rsidRDefault="001F4666">
                                  <w:pPr>
                                    <w:spacing w:line="0" w:lineRule="atLeast"/>
                                    <w:rPr>
                                      <w:rFonts w:ascii="標楷體" w:hAnsi="標楷體"/>
                                    </w:rPr>
                                  </w:pPr>
                                </w:p>
                              </w:txbxContent>
                            </v:textbox>
                          </v:shape>
                        </w:pict>
                      </mc:Fallback>
                    </mc:AlternateContent>
                  </w:r>
                  <w:r>
                    <w:rPr>
                      <w:rFonts w:ascii="標楷體" w:eastAsia="標楷體" w:hAnsi="標楷體"/>
                      <w:noProof/>
                    </w:rPr>
                    <mc:AlternateContent>
                      <mc:Choice Requires="wps">
                        <w:drawing>
                          <wp:anchor distT="0" distB="0" distL="114300" distR="114300" simplePos="0" relativeHeight="251652608" behindDoc="0" locked="0" layoutInCell="1" allowOverlap="1" wp14:anchorId="0EEF5A16" wp14:editId="0F5FB465">
                            <wp:simplePos x="0" y="0"/>
                            <wp:positionH relativeFrom="column">
                              <wp:posOffset>2279015</wp:posOffset>
                            </wp:positionH>
                            <wp:positionV relativeFrom="paragraph">
                              <wp:posOffset>36195</wp:posOffset>
                            </wp:positionV>
                            <wp:extent cx="1905000" cy="548005"/>
                            <wp:effectExtent l="13335" t="9525" r="5715" b="13970"/>
                            <wp:wrapNone/>
                            <wp:docPr id="39" name="文字方塊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0" cy="548005"/>
                                    </a:xfrm>
                                    <a:prstGeom prst="rect">
                                      <a:avLst/>
                                    </a:prstGeom>
                                    <a:solidFill>
                                      <a:srgbClr val="FFFFFF"/>
                                    </a:solidFill>
                                    <a:ln w="9528">
                                      <a:solidFill>
                                        <a:srgbClr val="000000"/>
                                      </a:solidFill>
                                      <a:miter lim="800000"/>
                                      <a:headEnd/>
                                      <a:tailEnd/>
                                    </a:ln>
                                  </wps:spPr>
                                  <wps:txbx>
                                    <w:txbxContent>
                                      <w:p w:rsidR="001F4666" w:rsidRDefault="00C80E53">
                                        <w:pPr>
                                          <w:spacing w:line="0" w:lineRule="atLeast"/>
                                          <w:rPr>
                                            <w:rFonts w:ascii="標楷體" w:eastAsia="標楷體" w:hAnsi="標楷體"/>
                                            <w:sz w:val="20"/>
                                          </w:rPr>
                                        </w:pPr>
                                        <w:r>
                                          <w:rPr>
                                            <w:rFonts w:ascii="標楷體" w:eastAsia="標楷體" w:hAnsi="標楷體"/>
                                            <w:sz w:val="20"/>
                                          </w:rPr>
                                          <w:t>列印繳納保費收據、繳費暨異動清單（一式兩份）加蓋機關印信</w:t>
                                        </w:r>
                                      </w:p>
                                      <w:p w:rsidR="001F4666" w:rsidRDefault="001F4666">
                                        <w:pPr>
                                          <w:spacing w:line="0" w:lineRule="atLeast"/>
                                          <w:jc w:val="both"/>
                                          <w:rPr>
                                            <w:rFonts w:ascii="標楷體" w:hAnsi="標楷體"/>
                                            <w:sz w:val="20"/>
                                          </w:rPr>
                                        </w:pP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id="文字方塊 39" o:spid="_x0000_s1033" type="#_x0000_t202" style="position:absolute;left:0;text-align:left;margin-left:179.45pt;margin-top:2.85pt;width:150pt;height:43.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" strokeweight=".26467mm">
                            <v:textbox>
                              <w:txbxContent>
                                <w:p w:rsidR="001F4666" w:rsidRDefault="00C80E53">
                                  <w:pPr>
                                    <w:spacing w:line="0" w:lineRule="atLeast"/>
                                    <w:rPr>
                                      <w:rFonts w:ascii="標楷體" w:eastAsia="標楷體" w:hAnsi="標楷體"/>
                                      <w:sz w:val="20"/>
                                    </w:rPr>
                                  </w:pPr>
                                  <w:r>
                                    <w:rPr>
                                      <w:rFonts w:ascii="標楷體" w:eastAsia="標楷體" w:hAnsi="標楷體"/>
                                      <w:sz w:val="20"/>
                                    </w:rPr>
                                    <w:t>列印繳納保費收據、繳費暨異動清單（一式兩份）加蓋機關印信</w:t>
                                  </w:r>
                                </w:p>
                                <w:p w:rsidR="001F4666" w:rsidRDefault="001F4666">
                                  <w:pPr>
                                    <w:spacing w:line="0" w:lineRule="atLeast"/>
                                    <w:jc w:val="both"/>
                                    <w:rPr>
                                      <w:rFonts w:ascii="標楷體" w:hAnsi="標楷體"/>
                                      <w:sz w:val="20"/>
                                    </w:rPr>
                                  </w:pPr>
                                </w:p>
                              </w:txbxContent>
                            </v:textbox>
                          </v:shape>
                        </w:pict>
                      </mc:Fallback>
                    </mc:AlternateContent>
                  </w:r>
                </w:p>
                <w:p w:rsidR="001F4666" w:rsidRDefault="001F4666">
                  <w:pPr>
                    <w:tabs>
                      <w:tab w:val="left" w:pos="600"/>
                    </w:tabs>
                    <w:jc w:val="both"/>
                  </w:pPr>
                </w:p>
                <w:p w:rsidR="001F4666" w:rsidRDefault="001F4666">
                  <w:pPr>
                    <w:tabs>
                      <w:tab w:val="left" w:pos="600"/>
                    </w:tabs>
                    <w:jc w:val="both"/>
                  </w:pPr>
                </w:p>
                <w:p w:rsidR="001F4666" w:rsidRDefault="0019323D">
                  <w:pPr>
                    <w:tabs>
                      <w:tab w:val="left" w:pos="600"/>
                    </w:tabs>
                    <w:jc w:val="both"/>
                  </w:pPr>
                  <w:r>
                    <w:rPr>
                      <w:rFonts w:ascii="標楷體" w:eastAsia="標楷體" w:hAnsi="標楷體"/>
                      <w:noProof/>
                    </w:rPr>
                    <mc:AlternateContent>
                      <mc:Choice Requires="wps">
                        <w:drawing>
                          <wp:anchor distT="0" distB="0" distL="114300" distR="114300" simplePos="0" relativeHeight="251655680" behindDoc="0" locked="0" layoutInCell="1" allowOverlap="1" wp14:anchorId="65983538" wp14:editId="1B3E9DD5">
                            <wp:simplePos x="0" y="0"/>
                            <wp:positionH relativeFrom="column">
                              <wp:posOffset>855980</wp:posOffset>
                            </wp:positionH>
                            <wp:positionV relativeFrom="paragraph">
                              <wp:posOffset>57785</wp:posOffset>
                            </wp:positionV>
                            <wp:extent cx="0" cy="107950"/>
                            <wp:effectExtent l="76200" t="13970" r="76200" b="20955"/>
                            <wp:wrapNone/>
                            <wp:docPr id="38" name="直線接點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7950"/>
                                    </a:xfrm>
                                    <a:prstGeom prst="straightConnector1">
                                      <a:avLst/>
                                    </a:prstGeom>
                                    <a:noFill/>
                                    <a:ln w="9528">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B3E236A" id="直線接點 37" o:spid="_x0000_s1026" type="#_x0000_t32" style="position:absolute;margin-left:67.4pt;margin-top:4.55pt;width:0;height:8.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" strokeweight=".26467mm">
                            <v:stroke endarrow="open"/>
                          </v:shape>
                        </w:pict>
                      </mc:Fallback>
                    </mc:AlternateContent>
                  </w:r>
                  <w:r>
                    <w:rPr>
                      <w:rFonts w:ascii="標楷體" w:eastAsia="標楷體" w:hAnsi="標楷體"/>
                      <w:noProof/>
                    </w:rPr>
                    <mc:AlternateContent>
                      <mc:Choice Requires="wps">
                        <w:drawing>
                          <wp:anchor distT="0" distB="0" distL="114300" distR="114300" simplePos="0" relativeHeight="251643392" behindDoc="0" locked="0" layoutInCell="1" allowOverlap="1" wp14:anchorId="4C39AADA" wp14:editId="5B5C490E">
                            <wp:simplePos x="0" y="0"/>
                            <wp:positionH relativeFrom="column">
                              <wp:posOffset>3353435</wp:posOffset>
                            </wp:positionH>
                            <wp:positionV relativeFrom="paragraph">
                              <wp:posOffset>40005</wp:posOffset>
                            </wp:positionV>
                            <wp:extent cx="0" cy="144145"/>
                            <wp:effectExtent l="78105" t="5715" r="74295" b="21590"/>
                            <wp:wrapNone/>
                            <wp:docPr id="37" name="直線接點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4145"/>
                                    </a:xfrm>
                                    <a:prstGeom prst="straightConnector1">
                                      <a:avLst/>
                                    </a:prstGeom>
                                    <a:noFill/>
                                    <a:ln w="9528">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52F9578" id="直線接點 38" o:spid="_x0000_s1026" type="#_x0000_t32" style="position:absolute;margin-left:264.05pt;margin-top:3.15pt;width:0;height:11.35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" strokeweight=".26467mm">
                            <v:stroke endarrow="open"/>
                          </v:shape>
                        </w:pict>
                      </mc:Fallback>
                    </mc:AlternateContent>
                  </w:r>
                </w:p>
                <w:p w:rsidR="001F4666" w:rsidRDefault="0019323D">
                  <w:pPr>
                    <w:tabs>
                      <w:tab w:val="left" w:pos="600"/>
                    </w:tabs>
                    <w:jc w:val="both"/>
                  </w:pPr>
                  <w:r>
                    <w:rPr>
                      <w:rFonts w:ascii="標楷體" w:eastAsia="標楷體" w:hAnsi="標楷體"/>
                      <w:noProof/>
                    </w:rPr>
                    <mc:AlternateContent>
                      <mc:Choice Requires="wps">
                        <w:drawing>
                          <wp:anchor distT="0" distB="0" distL="114300" distR="114300" simplePos="0" relativeHeight="251658752" behindDoc="0" locked="0" layoutInCell="1" allowOverlap="1" wp14:anchorId="7E6B9272" wp14:editId="7FDE22FC">
                            <wp:simplePos x="0" y="0"/>
                            <wp:positionH relativeFrom="column">
                              <wp:posOffset>2623185</wp:posOffset>
                            </wp:positionH>
                            <wp:positionV relativeFrom="paragraph">
                              <wp:posOffset>635</wp:posOffset>
                            </wp:positionV>
                            <wp:extent cx="1483360" cy="231775"/>
                            <wp:effectExtent l="5080" t="8255" r="6985" b="7620"/>
                            <wp:wrapNone/>
                            <wp:docPr id="36" name="文字方塊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3360" cy="231775"/>
                                    </a:xfrm>
                                    <a:prstGeom prst="rect">
                                      <a:avLst/>
                                    </a:prstGeom>
                                    <a:solidFill>
                                      <a:srgbClr val="FFFFFF"/>
                                    </a:solidFill>
                                    <a:ln w="9528">
                                      <a:solidFill>
                                        <a:srgbClr val="000000"/>
                                      </a:solidFill>
                                      <a:miter lim="800000"/>
                                      <a:headEnd/>
                                      <a:tailEnd/>
                                    </a:ln>
                                  </wps:spPr>
                                  <wps:txbx>
                                    <w:txbxContent>
                                      <w:p w:rsidR="001F4666" w:rsidRDefault="00C80E53">
                                        <w:pPr>
                                          <w:spacing w:line="0" w:lineRule="atLeast"/>
                                          <w:rPr>
                                            <w:rFonts w:ascii="標楷體" w:eastAsia="標楷體" w:hAnsi="標楷體"/>
                                            <w:sz w:val="18"/>
                                            <w:szCs w:val="18"/>
                                          </w:rPr>
                                        </w:pPr>
                                        <w:r>
                                          <w:rPr>
                                            <w:rFonts w:ascii="標楷體" w:eastAsia="標楷體" w:hAnsi="標楷體"/>
                                            <w:sz w:val="18"/>
                                            <w:szCs w:val="18"/>
                                          </w:rPr>
                                          <w:t>會會計、出納單位彙繳</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id="文字方塊 36" o:spid="_x0000_s1034" type="#_x0000_t202" style="position:absolute;left:0;text-align:left;margin-left:206.55pt;margin-top:.05pt;width:116.8pt;height:18.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" strokeweight=".26467mm">
                            <v:textbox>
                              <w:txbxContent>
                                <w:p w:rsidR="001F4666" w:rsidRDefault="00C80E53">
                                  <w:pPr>
                                    <w:spacing w:line="0" w:lineRule="atLeast"/>
                                    <w:rPr>
                                      <w:rFonts w:ascii="標楷體" w:eastAsia="標楷體" w:hAnsi="標楷體"/>
                                      <w:sz w:val="18"/>
                                      <w:szCs w:val="18"/>
                                    </w:rPr>
                                  </w:pPr>
                                  <w:r>
                                    <w:rPr>
                                      <w:rFonts w:ascii="標楷體" w:eastAsia="標楷體" w:hAnsi="標楷體"/>
                                      <w:sz w:val="18"/>
                                      <w:szCs w:val="18"/>
                                    </w:rPr>
                                    <w:t>會會計、出納單位彙繳</w:t>
                                  </w:r>
                                </w:p>
                              </w:txbxContent>
                            </v:textbox>
                          </v:shape>
                        </w:pict>
                      </mc:Fallback>
                    </mc:AlternateContent>
                  </w:r>
                  <w:r>
                    <w:rPr>
                      <w:rFonts w:ascii="標楷體" w:eastAsia="標楷體" w:hAnsi="標楷體"/>
                      <w:noProof/>
                    </w:rPr>
                    <mc:AlternateContent>
                      <mc:Choice Requires="wps">
                        <w:drawing>
                          <wp:anchor distT="0" distB="0" distL="114300" distR="114300" simplePos="0" relativeHeight="251654656" behindDoc="0" locked="0" layoutInCell="1" allowOverlap="1" wp14:anchorId="07F11C41" wp14:editId="47D5A315">
                            <wp:simplePos x="0" y="0"/>
                            <wp:positionH relativeFrom="column">
                              <wp:posOffset>228600</wp:posOffset>
                            </wp:positionH>
                            <wp:positionV relativeFrom="paragraph">
                              <wp:posOffset>635</wp:posOffset>
                            </wp:positionV>
                            <wp:extent cx="1447800" cy="231775"/>
                            <wp:effectExtent l="10795" t="8255" r="8255" b="7620"/>
                            <wp:wrapNone/>
                            <wp:docPr id="35" name="文字方塊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7800" cy="231775"/>
                                    </a:xfrm>
                                    <a:prstGeom prst="rect">
                                      <a:avLst/>
                                    </a:prstGeom>
                                    <a:solidFill>
                                      <a:srgbClr val="FFFFFF"/>
                                    </a:solidFill>
                                    <a:ln w="9528">
                                      <a:solidFill>
                                        <a:srgbClr val="000000"/>
                                      </a:solidFill>
                                      <a:miter lim="800000"/>
                                      <a:headEnd/>
                                      <a:tailEnd/>
                                    </a:ln>
                                  </wps:spPr>
                                  <wps:txbx>
                                    <w:txbxContent>
                                      <w:p w:rsidR="001F4666" w:rsidRDefault="00C80E53">
                                        <w:pPr>
                                          <w:spacing w:line="0" w:lineRule="atLeast"/>
                                          <w:rPr>
                                            <w:rFonts w:ascii="標楷體" w:eastAsia="標楷體" w:hAnsi="標楷體"/>
                                            <w:sz w:val="18"/>
                                            <w:szCs w:val="18"/>
                                          </w:rPr>
                                        </w:pPr>
                                        <w:r>
                                          <w:rPr>
                                            <w:rFonts w:ascii="標楷體" w:eastAsia="標楷體" w:hAnsi="標楷體"/>
                                            <w:sz w:val="18"/>
                                            <w:szCs w:val="18"/>
                                          </w:rPr>
                                          <w:t>會會計、出納單位彙繳</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id="文字方塊 35" o:spid="_x0000_s1035" type="#_x0000_t202" style="position:absolute;left:0;text-align:left;margin-left:18pt;margin-top:.05pt;width:114pt;height:18.2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" strokeweight=".26467mm">
                            <v:textbox>
                              <w:txbxContent>
                                <w:p w:rsidR="001F4666" w:rsidRDefault="00C80E53">
                                  <w:pPr>
                                    <w:spacing w:line="0" w:lineRule="atLeast"/>
                                    <w:rPr>
                                      <w:rFonts w:ascii="標楷體" w:eastAsia="標楷體" w:hAnsi="標楷體"/>
                                      <w:sz w:val="18"/>
                                      <w:szCs w:val="18"/>
                                    </w:rPr>
                                  </w:pPr>
                                  <w:r>
                                    <w:rPr>
                                      <w:rFonts w:ascii="標楷體" w:eastAsia="標楷體" w:hAnsi="標楷體"/>
                                      <w:sz w:val="18"/>
                                      <w:szCs w:val="18"/>
                                    </w:rPr>
                                    <w:t>會會計、出納單位彙繳</w:t>
                                  </w:r>
                                </w:p>
                              </w:txbxContent>
                            </v:textbox>
                          </v:shape>
                        </w:pict>
                      </mc:Fallback>
                    </mc:AlternateContent>
                  </w:r>
                  <w:r>
                    <w:rPr>
                      <w:rFonts w:ascii="標楷體" w:eastAsia="標楷體" w:hAnsi="標楷體"/>
                      <w:noProof/>
                    </w:rPr>
                    <mc:AlternateContent>
                      <mc:Choice Requires="wps">
                        <w:drawing>
                          <wp:anchor distT="0" distB="0" distL="114300" distR="114300" simplePos="0" relativeHeight="251659776" behindDoc="0" locked="0" layoutInCell="1" allowOverlap="1" wp14:anchorId="69DE42AE" wp14:editId="0EB0F630">
                            <wp:simplePos x="0" y="0"/>
                            <wp:positionH relativeFrom="column">
                              <wp:posOffset>2667000</wp:posOffset>
                            </wp:positionH>
                            <wp:positionV relativeFrom="paragraph">
                              <wp:posOffset>386715</wp:posOffset>
                            </wp:positionV>
                            <wp:extent cx="1376045" cy="525780"/>
                            <wp:effectExtent l="10795" t="13335" r="13335" b="13335"/>
                            <wp:wrapNone/>
                            <wp:docPr id="34" name="文字方塊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525780"/>
                                    </a:xfrm>
                                    <a:prstGeom prst="rect">
                                      <a:avLst/>
                                    </a:prstGeom>
                                    <a:solidFill>
                                      <a:srgbClr val="FFFFFF"/>
                                    </a:solidFill>
                                    <a:ln w="9528">
                                      <a:solidFill>
                                        <a:srgbClr val="000000"/>
                                      </a:solidFill>
                                      <a:miter lim="800000"/>
                                      <a:headEnd/>
                                      <a:tailEnd/>
                                    </a:ln>
                                  </wps:spPr>
                                  <wps:txbx>
                                    <w:txbxContent>
                                      <w:p w:rsidR="001F4666" w:rsidRDefault="00C80E53">
                                        <w:pPr>
                                          <w:spacing w:line="0" w:lineRule="atLeast"/>
                                          <w:rPr>
                                            <w:rFonts w:ascii="標楷體" w:eastAsia="標楷體" w:hAnsi="標楷體"/>
                                            <w:sz w:val="18"/>
                                            <w:szCs w:val="18"/>
                                          </w:rPr>
                                        </w:pPr>
                                        <w:r>
                                          <w:rPr>
                                            <w:rFonts w:ascii="標楷體" w:eastAsia="標楷體" w:hAnsi="標楷體"/>
                                            <w:sz w:val="18"/>
                                            <w:szCs w:val="18"/>
                                          </w:rPr>
                                          <w:t>繳費收據由代收行庫蓋章</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id="文字方塊 32" o:spid="_x0000_s1036" type="#_x0000_t202" style="position:absolute;left:0;text-align:left;margin-left:210pt;margin-top:30.45pt;width:108.35pt;height:41.4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" strokeweight=".26467mm">
                            <v:textbox>
                              <w:txbxContent>
                                <w:p w:rsidR="001F4666" w:rsidRDefault="00C80E53">
                                  <w:pPr>
                                    <w:spacing w:line="0" w:lineRule="atLeast"/>
                                    <w:rPr>
                                      <w:rFonts w:ascii="標楷體" w:eastAsia="標楷體" w:hAnsi="標楷體"/>
                                      <w:sz w:val="18"/>
                                      <w:szCs w:val="18"/>
                                    </w:rPr>
                                  </w:pPr>
                                  <w:r>
                                    <w:rPr>
                                      <w:rFonts w:ascii="標楷體" w:eastAsia="標楷體" w:hAnsi="標楷體"/>
                                      <w:sz w:val="18"/>
                                      <w:szCs w:val="18"/>
                                    </w:rPr>
                                    <w:t>繳費收據由代收行庫蓋章</w:t>
                                  </w:r>
                                </w:p>
                              </w:txbxContent>
                            </v:textbox>
                          </v:shape>
                        </w:pict>
                      </mc:Fallback>
                    </mc:AlternateContent>
                  </w:r>
                  <w:r>
                    <w:rPr>
                      <w:rFonts w:ascii="標楷體" w:eastAsia="標楷體" w:hAnsi="標楷體"/>
                      <w:noProof/>
                    </w:rPr>
                    <mc:AlternateContent>
                      <mc:Choice Requires="wps">
                        <w:drawing>
                          <wp:anchor distT="0" distB="0" distL="114300" distR="114300" simplePos="0" relativeHeight="251656704" behindDoc="0" locked="0" layoutInCell="1" allowOverlap="1" wp14:anchorId="35E15546" wp14:editId="20911CFF">
                            <wp:simplePos x="0" y="0"/>
                            <wp:positionH relativeFrom="column">
                              <wp:posOffset>228600</wp:posOffset>
                            </wp:positionH>
                            <wp:positionV relativeFrom="paragraph">
                              <wp:posOffset>392430</wp:posOffset>
                            </wp:positionV>
                            <wp:extent cx="1376045" cy="400685"/>
                            <wp:effectExtent l="10795" t="9525" r="13335" b="8890"/>
                            <wp:wrapNone/>
                            <wp:docPr id="33" name="文字方塊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400685"/>
                                    </a:xfrm>
                                    <a:prstGeom prst="rect">
                                      <a:avLst/>
                                    </a:prstGeom>
                                    <a:solidFill>
                                      <a:srgbClr val="FFFFFF"/>
                                    </a:solidFill>
                                    <a:ln w="9528">
                                      <a:solidFill>
                                        <a:srgbClr val="000000"/>
                                      </a:solidFill>
                                      <a:miter lim="800000"/>
                                      <a:headEnd/>
                                      <a:tailEnd/>
                                    </a:ln>
                                  </wps:spPr>
                                  <wps:txbx>
                                    <w:txbxContent>
                                      <w:p w:rsidR="001F4666" w:rsidRDefault="00C80E53">
                                        <w:pPr>
                                          <w:spacing w:line="0" w:lineRule="atLeast"/>
                                          <w:rPr>
                                            <w:rFonts w:ascii="標楷體" w:eastAsia="標楷體" w:hAnsi="標楷體"/>
                                            <w:sz w:val="18"/>
                                            <w:szCs w:val="18"/>
                                          </w:rPr>
                                        </w:pPr>
                                        <w:r>
                                          <w:rPr>
                                            <w:rFonts w:ascii="標楷體" w:eastAsia="標楷體" w:hAnsi="標楷體"/>
                                            <w:sz w:val="18"/>
                                            <w:szCs w:val="18"/>
                                          </w:rPr>
                                          <w:t>繳費收據由代收行庫蓋章</w:t>
                                        </w:r>
                                      </w:p>
                                      <w:p w:rsidR="001F4666" w:rsidRDefault="001F4666">
                                        <w:pPr>
                                          <w:spacing w:line="0" w:lineRule="atLeast"/>
                                          <w:rPr>
                                            <w:rFonts w:ascii="標楷體" w:hAnsi="標楷體"/>
                                            <w:sz w:val="18"/>
                                            <w:szCs w:val="18"/>
                                          </w:rPr>
                                        </w:pP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id="文字方塊 31" o:spid="_x0000_s1037" type="#_x0000_t202" style="position:absolute;left:0;text-align:left;margin-left:18pt;margin-top:30.9pt;width:108.35pt;height:31.5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" strokeweight=".26467mm">
                            <v:textbox>
                              <w:txbxContent>
                                <w:p w:rsidR="001F4666" w:rsidRDefault="00C80E53">
                                  <w:pPr>
                                    <w:spacing w:line="0" w:lineRule="atLeast"/>
                                    <w:rPr>
                                      <w:rFonts w:ascii="標楷體" w:eastAsia="標楷體" w:hAnsi="標楷體"/>
                                      <w:sz w:val="18"/>
                                      <w:szCs w:val="18"/>
                                    </w:rPr>
                                  </w:pPr>
                                  <w:r>
                                    <w:rPr>
                                      <w:rFonts w:ascii="標楷體" w:eastAsia="標楷體" w:hAnsi="標楷體"/>
                                      <w:sz w:val="18"/>
                                      <w:szCs w:val="18"/>
                                    </w:rPr>
                                    <w:t>繳費收據由代收行庫蓋章</w:t>
                                  </w:r>
                                </w:p>
                                <w:p w:rsidR="001F4666" w:rsidRDefault="001F4666">
                                  <w:pPr>
                                    <w:spacing w:line="0" w:lineRule="atLeast"/>
                                    <w:rPr>
                                      <w:rFonts w:ascii="標楷體" w:hAnsi="標楷體"/>
                                      <w:sz w:val="18"/>
                                      <w:szCs w:val="18"/>
                                    </w:rPr>
                                  </w:pPr>
                                </w:p>
                              </w:txbxContent>
                            </v:textbox>
                          </v:shape>
                        </w:pict>
                      </mc:Fallback>
                    </mc:AlternateContent>
                  </w:r>
                </w:p>
                <w:p w:rsidR="001F4666" w:rsidRDefault="007B1003">
                  <w:pPr>
                    <w:tabs>
                      <w:tab w:val="left" w:pos="600"/>
                    </w:tabs>
                    <w:jc w:val="both"/>
                  </w:pPr>
                  <w:r>
                    <w:rPr>
                      <w:rFonts w:ascii="標楷體" w:eastAsia="標楷體" w:hAnsi="標楷體"/>
                      <w:noProof/>
                    </w:rPr>
                    <mc:AlternateContent>
                      <mc:Choice Requires="wps">
                        <w:drawing>
                          <wp:anchor distT="0" distB="0" distL="114300" distR="114300" simplePos="0" relativeHeight="251651584" behindDoc="0" locked="0" layoutInCell="1" allowOverlap="1" wp14:anchorId="7A122FCF" wp14:editId="26C11BDA">
                            <wp:simplePos x="0" y="0"/>
                            <wp:positionH relativeFrom="column">
                              <wp:posOffset>3353435</wp:posOffset>
                            </wp:positionH>
                            <wp:positionV relativeFrom="paragraph">
                              <wp:posOffset>31750</wp:posOffset>
                            </wp:positionV>
                            <wp:extent cx="0" cy="179705"/>
                            <wp:effectExtent l="95250" t="0" r="76200" b="48895"/>
                            <wp:wrapNone/>
                            <wp:docPr id="32" name="直線接點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9528">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直線接點 33" o:spid="_x0000_s1026" type="#_x0000_t32" style="position:absolute;margin-left:264.05pt;margin-top:2.5pt;width:0;height:14.1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" strokeweight=".26467mm">
                            <v:stroke endarrow="open"/>
                          </v:shape>
                        </w:pict>
                      </mc:Fallback>
                    </mc:AlternateContent>
                  </w:r>
                  <w:r>
                    <w:rPr>
                      <w:rFonts w:ascii="標楷體" w:eastAsia="標楷體" w:hAnsi="標楷體"/>
                      <w:noProof/>
                    </w:rPr>
                    <mc:AlternateContent>
                      <mc:Choice Requires="wps">
                        <w:drawing>
                          <wp:anchor distT="0" distB="0" distL="114300" distR="114300" simplePos="0" relativeHeight="251637248" behindDoc="0" locked="0" layoutInCell="1" allowOverlap="1" wp14:anchorId="59563337" wp14:editId="5AF7A796">
                            <wp:simplePos x="0" y="0"/>
                            <wp:positionH relativeFrom="column">
                              <wp:posOffset>742315</wp:posOffset>
                            </wp:positionH>
                            <wp:positionV relativeFrom="paragraph">
                              <wp:posOffset>137160</wp:posOffset>
                            </wp:positionV>
                            <wp:extent cx="201930" cy="4445"/>
                            <wp:effectExtent l="79692" t="0" r="87313" b="68262"/>
                            <wp:wrapNone/>
                            <wp:docPr id="57" name="直線接點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201930" cy="4445"/>
                                    </a:xfrm>
                                    <a:prstGeom prst="bentConnector3">
                                      <a:avLst>
                                        <a:gd name="adj1" fmla="val 50000"/>
                                      </a:avLst>
                                    </a:prstGeom>
                                    <a:noFill/>
                                    <a:ln w="9528">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直線接點 34" o:spid="_x0000_s1026" type="#_x0000_t34" style="position:absolute;margin-left:58.45pt;margin-top:10.8pt;width:15.9pt;height:.35pt;rotation:90;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" strokeweight=".26467mm">
                            <v:stroke endarrow="open" joinstyle="round"/>
                          </v:shape>
                        </w:pict>
                      </mc:Fallback>
                    </mc:AlternateContent>
                  </w:r>
                </w:p>
                <w:p w:rsidR="001F4666" w:rsidRDefault="001F4666">
                  <w:pPr>
                    <w:tabs>
                      <w:tab w:val="left" w:pos="600"/>
                    </w:tabs>
                    <w:jc w:val="both"/>
                    <w:rPr>
                      <w:rFonts w:ascii="標楷體" w:eastAsia="標楷體" w:hAnsi="標楷體"/>
                    </w:rPr>
                  </w:pPr>
                </w:p>
                <w:p w:rsidR="001F4666" w:rsidRDefault="001F4666">
                  <w:pPr>
                    <w:tabs>
                      <w:tab w:val="left" w:pos="600"/>
                    </w:tabs>
                    <w:jc w:val="both"/>
                  </w:pPr>
                </w:p>
                <w:p w:rsidR="001F4666" w:rsidRDefault="0019323D">
                  <w:pPr>
                    <w:tabs>
                      <w:tab w:val="left" w:pos="600"/>
                    </w:tabs>
                    <w:jc w:val="both"/>
                  </w:pPr>
                  <w:r>
                    <w:rPr>
                      <w:rFonts w:ascii="標楷體" w:eastAsia="標楷體" w:hAnsi="標楷體"/>
                      <w:noProof/>
                    </w:rPr>
                    <mc:AlternateContent>
                      <mc:Choice Requires="wps">
                        <w:drawing>
                          <wp:anchor distT="0" distB="0" distL="114300" distR="114300" simplePos="0" relativeHeight="251657728" behindDoc="0" locked="0" layoutInCell="1" allowOverlap="1" wp14:anchorId="69E500D4" wp14:editId="115DAEF8">
                            <wp:simplePos x="0" y="0"/>
                            <wp:positionH relativeFrom="column">
                              <wp:posOffset>850900</wp:posOffset>
                            </wp:positionH>
                            <wp:positionV relativeFrom="paragraph">
                              <wp:posOffset>92075</wp:posOffset>
                            </wp:positionV>
                            <wp:extent cx="635" cy="233680"/>
                            <wp:effectExtent l="71120" t="13970" r="80645" b="19050"/>
                            <wp:wrapNone/>
                            <wp:docPr id="31" name="直線接點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33680"/>
                                    </a:xfrm>
                                    <a:prstGeom prst="straightConnector1">
                                      <a:avLst/>
                                    </a:prstGeom>
                                    <a:noFill/>
                                    <a:ln w="9528">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7D93B5F" id="直線接點 30" o:spid="_x0000_s1026" type="#_x0000_t32" style="position:absolute;margin-left:67pt;margin-top:7.25pt;width:.05pt;height:18.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" strokeweight=".26467mm">
                            <v:stroke endarrow="open"/>
                          </v:shape>
                        </w:pict>
                      </mc:Fallback>
                    </mc:AlternateContent>
                  </w:r>
                </w:p>
                <w:p w:rsidR="001F4666" w:rsidRDefault="007B1003">
                  <w:pPr>
                    <w:tabs>
                      <w:tab w:val="left" w:pos="600"/>
                    </w:tabs>
                    <w:jc w:val="both"/>
                  </w:pPr>
                  <w:r>
                    <w:rPr>
                      <w:rFonts w:ascii="標楷體" w:eastAsia="標楷體" w:hAnsi="標楷體"/>
                      <w:noProof/>
                    </w:rPr>
                    <mc:AlternateContent>
                      <mc:Choice Requires="wps">
                        <w:drawing>
                          <wp:anchor distT="0" distB="0" distL="114300" distR="114300" simplePos="0" relativeHeight="251671040" behindDoc="0" locked="0" layoutInCell="1" allowOverlap="1" wp14:anchorId="520E0D6D" wp14:editId="0025E452">
                            <wp:simplePos x="0" y="0"/>
                            <wp:positionH relativeFrom="column">
                              <wp:posOffset>3353435</wp:posOffset>
                            </wp:positionH>
                            <wp:positionV relativeFrom="paragraph">
                              <wp:posOffset>14605</wp:posOffset>
                            </wp:positionV>
                            <wp:extent cx="0" cy="227330"/>
                            <wp:effectExtent l="95250" t="0" r="57150" b="58420"/>
                            <wp:wrapNone/>
                            <wp:docPr id="25" name="直線單箭頭接點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7330"/>
                                    </a:xfrm>
                                    <a:prstGeom prst="straightConnector1">
                                      <a:avLst/>
                                    </a:prstGeom>
                                    <a:noFill/>
                                    <a:ln w="9528">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直線單箭頭接點 29" o:spid="_x0000_s1026" type="#_x0000_t32" style="position:absolute;margin-left:264.05pt;margin-top:1.15pt;width:0;height:17.9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" strokeweight=".26467mm">
                            <v:stroke endarrow="open"/>
                          </v:shape>
                        </w:pict>
                      </mc:Fallback>
                    </mc:AlternateContent>
                  </w:r>
                  <w:r w:rsidR="0019323D">
                    <w:rPr>
                      <w:rFonts w:ascii="標楷體" w:eastAsia="標楷體" w:hAnsi="標楷體"/>
                      <w:noProof/>
                    </w:rPr>
                    <mc:AlternateContent>
                      <mc:Choice Requires="wps">
                        <w:drawing>
                          <wp:anchor distT="0" distB="0" distL="114300" distR="114300" simplePos="0" relativeHeight="251644416" behindDoc="0" locked="0" layoutInCell="1" allowOverlap="1" wp14:anchorId="48B4C979" wp14:editId="5AA1FCD3">
                            <wp:simplePos x="0" y="0"/>
                            <wp:positionH relativeFrom="column">
                              <wp:posOffset>2866390</wp:posOffset>
                            </wp:positionH>
                            <wp:positionV relativeFrom="paragraph">
                              <wp:posOffset>213360</wp:posOffset>
                            </wp:positionV>
                            <wp:extent cx="1081405" cy="2540"/>
                            <wp:effectExtent l="10160" t="5715" r="13335" b="10795"/>
                            <wp:wrapNone/>
                            <wp:docPr id="30" name="直線接點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81405" cy="2540"/>
                                    </a:xfrm>
                                    <a:prstGeom prst="straightConnector1">
                                      <a:avLst/>
                                    </a:prstGeom>
                                    <a:noFill/>
                                    <a:ln w="952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2695B01" id="直線接點 26" o:spid="_x0000_s1026" type="#_x0000_t32" style="position:absolute;margin-left:225.7pt;margin-top:16.8pt;width:85.15pt;height:.2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" strokeweight=".26467mm"/>
                        </w:pict>
                      </mc:Fallback>
                    </mc:AlternateContent>
                  </w:r>
                  <w:r w:rsidR="0019323D">
                    <w:rPr>
                      <w:rFonts w:ascii="標楷體" w:eastAsia="標楷體" w:hAnsi="標楷體"/>
                      <w:noProof/>
                    </w:rPr>
                    <mc:AlternateContent>
                      <mc:Choice Requires="wps">
                        <w:drawing>
                          <wp:anchor distT="0" distB="0" distL="114300" distR="114300" simplePos="0" relativeHeight="251638272" behindDoc="0" locked="0" layoutInCell="1" allowOverlap="1" wp14:anchorId="136D1906" wp14:editId="5B65C402">
                            <wp:simplePos x="0" y="0"/>
                            <wp:positionH relativeFrom="column">
                              <wp:posOffset>311150</wp:posOffset>
                            </wp:positionH>
                            <wp:positionV relativeFrom="paragraph">
                              <wp:posOffset>105410</wp:posOffset>
                            </wp:positionV>
                            <wp:extent cx="1143000" cy="1905"/>
                            <wp:effectExtent l="7620" t="12065" r="11430" b="5080"/>
                            <wp:wrapNone/>
                            <wp:docPr id="29" name="直線接點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0" cy="1905"/>
                                    </a:xfrm>
                                    <a:prstGeom prst="straightConnector1">
                                      <a:avLst/>
                                    </a:prstGeom>
                                    <a:noFill/>
                                    <a:ln w="952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0042B15" id="直線接點 25" o:spid="_x0000_s1026" type="#_x0000_t32" style="position:absolute;margin-left:24.5pt;margin-top:8.3pt;width:90pt;height:.15pt;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" strokeweight=".26467mm"/>
                        </w:pict>
                      </mc:Fallback>
                    </mc:AlternateContent>
                  </w:r>
                  <w:r w:rsidR="0019323D">
                    <w:rPr>
                      <w:rFonts w:ascii="標楷體" w:eastAsia="標楷體" w:hAnsi="標楷體"/>
                      <w:noProof/>
                    </w:rPr>
                    <mc:AlternateContent>
                      <mc:Choice Requires="wps">
                        <w:drawing>
                          <wp:anchor distT="0" distB="0" distL="114300" distR="114300" simplePos="0" relativeHeight="251640320" behindDoc="0" locked="0" layoutInCell="1" allowOverlap="1" wp14:anchorId="6A1D6FD8" wp14:editId="0658999F">
                            <wp:simplePos x="0" y="0"/>
                            <wp:positionH relativeFrom="column">
                              <wp:posOffset>311150</wp:posOffset>
                            </wp:positionH>
                            <wp:positionV relativeFrom="paragraph">
                              <wp:posOffset>118110</wp:posOffset>
                            </wp:positionV>
                            <wp:extent cx="6985" cy="181610"/>
                            <wp:effectExtent l="64770" t="5715" r="80645" b="22225"/>
                            <wp:wrapNone/>
                            <wp:docPr id="28" name="直線接點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85" cy="181610"/>
                                    </a:xfrm>
                                    <a:prstGeom prst="straightConnector1">
                                      <a:avLst/>
                                    </a:prstGeom>
                                    <a:noFill/>
                                    <a:ln w="9528">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D7C16D9" id="直線接點 24" o:spid="_x0000_s1026" type="#_x0000_t32" style="position:absolute;margin-left:24.5pt;margin-top:9.3pt;width:.55pt;height:14.3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" strokeweight=".26467mm">
                            <v:stroke endarrow="open"/>
                          </v:shape>
                        </w:pict>
                      </mc:Fallback>
                    </mc:AlternateContent>
                  </w:r>
                  <w:r w:rsidR="0019323D">
                    <w:rPr>
                      <w:rFonts w:ascii="標楷體" w:eastAsia="標楷體" w:hAnsi="標楷體"/>
                      <w:noProof/>
                    </w:rPr>
                    <mc:AlternateContent>
                      <mc:Choice Requires="wps">
                        <w:drawing>
                          <wp:anchor distT="0" distB="0" distL="114300" distR="114300" simplePos="0" relativeHeight="251639296" behindDoc="0" locked="0" layoutInCell="1" allowOverlap="1" wp14:anchorId="100A2EAC" wp14:editId="71AD4204">
                            <wp:simplePos x="0" y="0"/>
                            <wp:positionH relativeFrom="column">
                              <wp:posOffset>1456055</wp:posOffset>
                            </wp:positionH>
                            <wp:positionV relativeFrom="paragraph">
                              <wp:posOffset>114935</wp:posOffset>
                            </wp:positionV>
                            <wp:extent cx="635" cy="189865"/>
                            <wp:effectExtent l="76200" t="12065" r="75565" b="17145"/>
                            <wp:wrapNone/>
                            <wp:docPr id="27" name="直線接點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89865"/>
                                    </a:xfrm>
                                    <a:prstGeom prst="straightConnector1">
                                      <a:avLst/>
                                    </a:prstGeom>
                                    <a:noFill/>
                                    <a:ln w="9528">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12406CF" id="直線接點 23" o:spid="_x0000_s1026" type="#_x0000_t32" style="position:absolute;margin-left:114.65pt;margin-top:9.05pt;width:.05pt;height:14.95pt;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" strokeweight=".26467mm">
                            <v:stroke endarrow="open"/>
                          </v:shape>
                        </w:pict>
                      </mc:Fallback>
                    </mc:AlternateContent>
                  </w:r>
                  <w:r w:rsidR="0019323D">
                    <w:rPr>
                      <w:rFonts w:ascii="標楷體" w:eastAsia="標楷體" w:hAnsi="標楷體"/>
                      <w:noProof/>
                    </w:rPr>
                    <mc:AlternateContent>
                      <mc:Choice Requires="wps">
                        <w:drawing>
                          <wp:anchor distT="0" distB="0" distL="114300" distR="114300" simplePos="0" relativeHeight="251645440" behindDoc="0" locked="0" layoutInCell="1" allowOverlap="1" wp14:anchorId="1ECA82E0" wp14:editId="5A0B82BF">
                            <wp:simplePos x="0" y="0"/>
                            <wp:positionH relativeFrom="column">
                              <wp:posOffset>3945255</wp:posOffset>
                            </wp:positionH>
                            <wp:positionV relativeFrom="paragraph">
                              <wp:posOffset>218440</wp:posOffset>
                            </wp:positionV>
                            <wp:extent cx="2540" cy="190500"/>
                            <wp:effectExtent l="69850" t="10795" r="80010" b="17780"/>
                            <wp:wrapNone/>
                            <wp:docPr id="26" name="直線接點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40" cy="190500"/>
                                    </a:xfrm>
                                    <a:prstGeom prst="straightConnector1">
                                      <a:avLst/>
                                    </a:prstGeom>
                                    <a:noFill/>
                                    <a:ln w="9528">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直線接點 28" o:spid="_x0000_s1026" type="#_x0000_t32" style="position:absolute;margin-left:310.65pt;margin-top:17.2pt;width:.2pt;height:15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" strokeweight=".26467mm">
                            <v:stroke endarrow="open"/>
                          </v:shape>
                        </w:pict>
                      </mc:Fallback>
                    </mc:AlternateContent>
                  </w:r>
                  <w:r w:rsidR="0019323D">
                    <w:rPr>
                      <w:rFonts w:ascii="標楷體" w:eastAsia="標楷體" w:hAnsi="標楷體"/>
                      <w:noProof/>
                    </w:rPr>
                    <mc:AlternateContent>
                      <mc:Choice Requires="wps">
                        <w:drawing>
                          <wp:anchor distT="0" distB="0" distL="114300" distR="114300" simplePos="0" relativeHeight="251646464" behindDoc="0" locked="0" layoutInCell="1" allowOverlap="1" wp14:anchorId="06A3BC25" wp14:editId="52759A5A">
                            <wp:simplePos x="0" y="0"/>
                            <wp:positionH relativeFrom="column">
                              <wp:posOffset>2868930</wp:posOffset>
                            </wp:positionH>
                            <wp:positionV relativeFrom="paragraph">
                              <wp:posOffset>210185</wp:posOffset>
                            </wp:positionV>
                            <wp:extent cx="1270" cy="217805"/>
                            <wp:effectExtent l="79375" t="12065" r="71755" b="17780"/>
                            <wp:wrapNone/>
                            <wp:docPr id="24" name="直線接點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217805"/>
                                    </a:xfrm>
                                    <a:prstGeom prst="straightConnector1">
                                      <a:avLst/>
                                    </a:prstGeom>
                                    <a:noFill/>
                                    <a:ln w="9528">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CCB4D19" id="直線接點 27" o:spid="_x0000_s1026" type="#_x0000_t32" style="position:absolute;margin-left:225.9pt;margin-top:16.55pt;width:.1pt;height:17.1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" strokeweight=".26467mm">
                            <v:stroke endarrow="open"/>
                          </v:shape>
                        </w:pict>
                      </mc:Fallback>
                    </mc:AlternateContent>
                  </w:r>
                </w:p>
                <w:p w:rsidR="001F4666" w:rsidRDefault="0019323D">
                  <w:pPr>
                    <w:tabs>
                      <w:tab w:val="left" w:pos="600"/>
                    </w:tabs>
                    <w:jc w:val="both"/>
                  </w:pPr>
                  <w:r>
                    <w:rPr>
                      <w:rFonts w:ascii="標楷體" w:eastAsia="標楷體" w:hAnsi="標楷體"/>
                      <w:noProof/>
                    </w:rPr>
                    <mc:AlternateContent>
                      <mc:Choice Requires="wps">
                        <w:drawing>
                          <wp:anchor distT="0" distB="0" distL="114300" distR="114300" simplePos="0" relativeHeight="251641344" behindDoc="0" locked="0" layoutInCell="1" allowOverlap="1" wp14:anchorId="04AF5068" wp14:editId="54AC53DC">
                            <wp:simplePos x="0" y="0"/>
                            <wp:positionH relativeFrom="column">
                              <wp:posOffset>2574290</wp:posOffset>
                            </wp:positionH>
                            <wp:positionV relativeFrom="paragraph">
                              <wp:posOffset>233680</wp:posOffset>
                            </wp:positionV>
                            <wp:extent cx="546100" cy="1332230"/>
                            <wp:effectExtent l="13335" t="10795" r="12065" b="9525"/>
                            <wp:wrapNone/>
                            <wp:docPr id="23" name="文字方塊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100" cy="1332230"/>
                                    </a:xfrm>
                                    <a:prstGeom prst="rect">
                                      <a:avLst/>
                                    </a:prstGeom>
                                    <a:solidFill>
                                      <a:srgbClr val="FFFFFF"/>
                                    </a:solidFill>
                                    <a:ln w="9528">
                                      <a:solidFill>
                                        <a:srgbClr val="000000"/>
                                      </a:solidFill>
                                      <a:miter lim="800000"/>
                                      <a:headEnd/>
                                      <a:tailEnd/>
                                    </a:ln>
                                  </wps:spPr>
                                  <wps:txbx>
                                    <w:txbxContent>
                                      <w:p w:rsidR="001F4666" w:rsidRDefault="00C80E53">
                                        <w:pPr>
                                          <w:spacing w:line="0" w:lineRule="atLeast"/>
                                          <w:rPr>
                                            <w:rFonts w:ascii="標楷體" w:eastAsia="標楷體" w:hAnsi="標楷體"/>
                                            <w:sz w:val="18"/>
                                            <w:szCs w:val="18"/>
                                          </w:rPr>
                                        </w:pPr>
                                        <w:r>
                                          <w:rPr>
                                            <w:rFonts w:ascii="標楷體" w:eastAsia="標楷體" w:hAnsi="標楷體"/>
                                            <w:sz w:val="18"/>
                                            <w:szCs w:val="18"/>
                                          </w:rPr>
                                          <w:t>入帳通知由代收行庫送總行彙繳臺灣銀行公教保險部</w:t>
                                        </w:r>
                                      </w:p>
                                      <w:p w:rsidR="001F4666" w:rsidRDefault="001F4666">
                                        <w:pPr>
                                          <w:pStyle w:val="2"/>
                                          <w:spacing w:line="340" w:lineRule="exact"/>
                                          <w:rPr>
                                            <w:rFonts w:ascii="標楷體" w:eastAsia="標楷體" w:hAnsi="標楷體"/>
                                            <w:sz w:val="18"/>
                                            <w:szCs w:val="18"/>
                                          </w:rPr>
                                        </w:pP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id="文字方塊 22" o:spid="_x0000_s1038" type="#_x0000_t202" style="position:absolute;left:0;text-align:left;margin-left:202.7pt;margin-top:18.4pt;width:43pt;height:104.9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" strokeweight=".26467mm">
                            <v:textbox>
                              <w:txbxContent>
                                <w:p w:rsidR="001F4666" w:rsidRDefault="00C80E53">
                                  <w:pPr>
                                    <w:spacing w:line="0" w:lineRule="atLeast"/>
                                    <w:rPr>
                                      <w:rFonts w:ascii="標楷體" w:eastAsia="標楷體" w:hAnsi="標楷體"/>
                                      <w:sz w:val="18"/>
                                      <w:szCs w:val="18"/>
                                    </w:rPr>
                                  </w:pPr>
                                  <w:r>
                                    <w:rPr>
                                      <w:rFonts w:ascii="標楷體" w:eastAsia="標楷體" w:hAnsi="標楷體"/>
                                      <w:sz w:val="18"/>
                                      <w:szCs w:val="18"/>
                                    </w:rPr>
                                    <w:t>入帳通知由代收行庫送總行彙繳臺灣銀行公教保險部</w:t>
                                  </w:r>
                                </w:p>
                                <w:p w:rsidR="001F4666" w:rsidRDefault="001F4666">
                                  <w:pPr>
                                    <w:pStyle w:val="2"/>
                                    <w:spacing w:line="340" w:lineRule="exact"/>
                                    <w:rPr>
                                      <w:rFonts w:ascii="標楷體" w:eastAsia="標楷體" w:hAnsi="標楷體"/>
                                      <w:sz w:val="18"/>
                                      <w:szCs w:val="18"/>
                                    </w:rPr>
                                  </w:pPr>
                                </w:p>
                              </w:txbxContent>
                            </v:textbox>
                          </v:shape>
                        </w:pict>
                      </mc:Fallback>
                    </mc:AlternateContent>
                  </w:r>
                  <w:r>
                    <w:rPr>
                      <w:rFonts w:ascii="標楷體" w:eastAsia="標楷體" w:hAnsi="標楷體"/>
                      <w:noProof/>
                    </w:rPr>
                    <mc:AlternateContent>
                      <mc:Choice Requires="wps">
                        <w:drawing>
                          <wp:anchor distT="0" distB="0" distL="114300" distR="114300" simplePos="0" relativeHeight="251642368" behindDoc="0" locked="0" layoutInCell="1" allowOverlap="1" wp14:anchorId="721A13F5" wp14:editId="6D7C9390">
                            <wp:simplePos x="0" y="0"/>
                            <wp:positionH relativeFrom="column">
                              <wp:posOffset>3774440</wp:posOffset>
                            </wp:positionH>
                            <wp:positionV relativeFrom="paragraph">
                              <wp:posOffset>233680</wp:posOffset>
                            </wp:positionV>
                            <wp:extent cx="365125" cy="1297305"/>
                            <wp:effectExtent l="13335" t="10795" r="12065" b="6350"/>
                            <wp:wrapNone/>
                            <wp:docPr id="22" name="文字方塊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125" cy="1297305"/>
                                    </a:xfrm>
                                    <a:prstGeom prst="rect">
                                      <a:avLst/>
                                    </a:prstGeom>
                                    <a:solidFill>
                                      <a:srgbClr val="FFFFFF"/>
                                    </a:solidFill>
                                    <a:ln w="9528">
                                      <a:solidFill>
                                        <a:srgbClr val="000000"/>
                                      </a:solidFill>
                                      <a:miter lim="800000"/>
                                      <a:headEnd/>
                                      <a:tailEnd/>
                                    </a:ln>
                                  </wps:spPr>
                                  <wps:txbx>
                                    <w:txbxContent>
                                      <w:p w:rsidR="001F4666" w:rsidRDefault="00C80E53">
                                        <w:pPr>
                                          <w:spacing w:line="0" w:lineRule="atLeast"/>
                                          <w:rPr>
                                            <w:rFonts w:ascii="標楷體" w:eastAsia="標楷體" w:hAnsi="標楷體"/>
                                            <w:sz w:val="20"/>
                                          </w:rPr>
                                        </w:pPr>
                                        <w:r>
                                          <w:rPr>
                                            <w:rFonts w:ascii="標楷體" w:eastAsia="標楷體" w:hAnsi="標楷體"/>
                                            <w:sz w:val="20"/>
                                          </w:rPr>
                                          <w:t>收據由繳費機關收執</w:t>
                                        </w:r>
                                      </w:p>
                                    </w:txbxContent>
                                  </wps:txbx>
                                  <wps:bodyPr rot="0" vert="eaVert"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id="文字方塊 20" o:spid="_x0000_s1039" type="#_x0000_t202" style="position:absolute;left:0;text-align:left;margin-left:297.2pt;margin-top:18.4pt;width:28.75pt;height:102.15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" strokeweight=".26467mm">
                            <v:textbox style="layout-flow:vertical-ideographic">
                              <w:txbxContent>
                                <w:p w:rsidR="001F4666" w:rsidRDefault="00C80E53">
                                  <w:pPr>
                                    <w:spacing w:line="0" w:lineRule="atLeast"/>
                                    <w:rPr>
                                      <w:rFonts w:ascii="標楷體" w:eastAsia="標楷體" w:hAnsi="標楷體"/>
                                      <w:sz w:val="20"/>
                                    </w:rPr>
                                  </w:pPr>
                                  <w:r>
                                    <w:rPr>
                                      <w:rFonts w:ascii="標楷體" w:eastAsia="標楷體" w:hAnsi="標楷體"/>
                                      <w:sz w:val="20"/>
                                    </w:rPr>
                                    <w:t>收據由繳費機關收執</w:t>
                                  </w:r>
                                </w:p>
                              </w:txbxContent>
                            </v:textbox>
                          </v:shape>
                        </w:pict>
                      </mc:Fallback>
                    </mc:AlternateContent>
                  </w:r>
                  <w:r>
                    <w:rPr>
                      <w:rFonts w:ascii="標楷體" w:eastAsia="標楷體" w:hAnsi="標楷體"/>
                      <w:noProof/>
                    </w:rPr>
                    <mc:AlternateContent>
                      <mc:Choice Requires="wps">
                        <w:drawing>
                          <wp:anchor distT="0" distB="0" distL="114300" distR="114300" simplePos="0" relativeHeight="251635200" behindDoc="0" locked="0" layoutInCell="1" allowOverlap="1" wp14:anchorId="5F35FB5D" wp14:editId="34F908F6">
                            <wp:simplePos x="0" y="0"/>
                            <wp:positionH relativeFrom="column">
                              <wp:posOffset>1228090</wp:posOffset>
                            </wp:positionH>
                            <wp:positionV relativeFrom="paragraph">
                              <wp:posOffset>140335</wp:posOffset>
                            </wp:positionV>
                            <wp:extent cx="372110" cy="1266825"/>
                            <wp:effectExtent l="10160" t="12700" r="8255" b="6350"/>
                            <wp:wrapNone/>
                            <wp:docPr id="21" name="文字方塊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2110" cy="1266825"/>
                                    </a:xfrm>
                                    <a:prstGeom prst="rect">
                                      <a:avLst/>
                                    </a:prstGeom>
                                    <a:solidFill>
                                      <a:srgbClr val="FFFFFF"/>
                                    </a:solidFill>
                                    <a:ln w="9528">
                                      <a:solidFill>
                                        <a:srgbClr val="000000"/>
                                      </a:solidFill>
                                      <a:miter lim="800000"/>
                                      <a:headEnd/>
                                      <a:tailEnd/>
                                    </a:ln>
                                  </wps:spPr>
                                  <wps:txbx>
                                    <w:txbxContent>
                                      <w:p w:rsidR="001F4666" w:rsidRDefault="00C80E53">
                                        <w:pPr>
                                          <w:spacing w:line="0" w:lineRule="atLeast"/>
                                          <w:rPr>
                                            <w:rFonts w:ascii="標楷體" w:eastAsia="標楷體" w:hAnsi="標楷體"/>
                                            <w:sz w:val="20"/>
                                          </w:rPr>
                                        </w:pPr>
                                        <w:r>
                                          <w:rPr>
                                            <w:rFonts w:ascii="標楷體" w:eastAsia="標楷體" w:hAnsi="標楷體"/>
                                            <w:sz w:val="20"/>
                                          </w:rPr>
                                          <w:t>收據由繳費機關收執</w:t>
                                        </w:r>
                                      </w:p>
                                      <w:p w:rsidR="001F4666" w:rsidRDefault="001F4666">
                                        <w:pPr>
                                          <w:spacing w:line="0" w:lineRule="atLeast"/>
                                          <w:rPr>
                                            <w:rFonts w:ascii="標楷體" w:hAnsi="標楷體"/>
                                            <w:sz w:val="18"/>
                                            <w:szCs w:val="18"/>
                                          </w:rPr>
                                        </w:pPr>
                                      </w:p>
                                    </w:txbxContent>
                                  </wps:txbx>
                                  <wps:bodyPr rot="0" vert="eaVert"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id="文字方塊 19" o:spid="_x0000_s1040" type="#_x0000_t202" style="position:absolute;left:0;text-align:left;margin-left:96.7pt;margin-top:11.05pt;width:29.3pt;height:99.75pt;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" strokeweight=".26467mm">
                            <v:textbox style="layout-flow:vertical-ideographic">
                              <w:txbxContent>
                                <w:p w:rsidR="001F4666" w:rsidRDefault="00C80E53">
                                  <w:pPr>
                                    <w:spacing w:line="0" w:lineRule="atLeast"/>
                                    <w:rPr>
                                      <w:rFonts w:ascii="標楷體" w:eastAsia="標楷體" w:hAnsi="標楷體"/>
                                      <w:sz w:val="20"/>
                                    </w:rPr>
                                  </w:pPr>
                                  <w:r>
                                    <w:rPr>
                                      <w:rFonts w:ascii="標楷體" w:eastAsia="標楷體" w:hAnsi="標楷體"/>
                                      <w:sz w:val="20"/>
                                    </w:rPr>
                                    <w:t>收據由繳費機關收執</w:t>
                                  </w:r>
                                </w:p>
                                <w:p w:rsidR="001F4666" w:rsidRDefault="001F4666">
                                  <w:pPr>
                                    <w:spacing w:line="0" w:lineRule="atLeast"/>
                                    <w:rPr>
                                      <w:rFonts w:ascii="標楷體" w:hAnsi="標楷體"/>
                                      <w:sz w:val="18"/>
                                      <w:szCs w:val="18"/>
                                    </w:rPr>
                                  </w:pPr>
                                </w:p>
                              </w:txbxContent>
                            </v:textbox>
                          </v:shape>
                        </w:pict>
                      </mc:Fallback>
                    </mc:AlternateContent>
                  </w:r>
                  <w:r>
                    <w:rPr>
                      <w:rFonts w:ascii="標楷體" w:eastAsia="標楷體" w:hAnsi="標楷體"/>
                      <w:noProof/>
                    </w:rPr>
                    <mc:AlternateContent>
                      <mc:Choice Requires="wps">
                        <w:drawing>
                          <wp:anchor distT="0" distB="0" distL="114300" distR="114300" simplePos="0" relativeHeight="251634176" behindDoc="0" locked="0" layoutInCell="1" allowOverlap="1" wp14:anchorId="50D9879A" wp14:editId="44340EAA">
                            <wp:simplePos x="0" y="0"/>
                            <wp:positionH relativeFrom="column">
                              <wp:posOffset>110490</wp:posOffset>
                            </wp:positionH>
                            <wp:positionV relativeFrom="paragraph">
                              <wp:posOffset>124460</wp:posOffset>
                            </wp:positionV>
                            <wp:extent cx="558800" cy="1282700"/>
                            <wp:effectExtent l="6985" t="6350" r="5715" b="6350"/>
                            <wp:wrapNone/>
                            <wp:docPr id="20" name="文字方塊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800" cy="1282700"/>
                                    </a:xfrm>
                                    <a:prstGeom prst="rect">
                                      <a:avLst/>
                                    </a:prstGeom>
                                    <a:noFill/>
                                    <a:ln w="9528">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1F4666" w:rsidRDefault="00C80E53">
                                        <w:pPr>
                                          <w:spacing w:line="0" w:lineRule="atLeast"/>
                                          <w:rPr>
                                            <w:rFonts w:ascii="標楷體" w:eastAsia="標楷體" w:hAnsi="標楷體"/>
                                            <w:sz w:val="18"/>
                                            <w:szCs w:val="18"/>
                                          </w:rPr>
                                        </w:pPr>
                                        <w:r>
                                          <w:rPr>
                                            <w:rFonts w:ascii="標楷體" w:eastAsia="標楷體" w:hAnsi="標楷體"/>
                                            <w:sz w:val="18"/>
                                            <w:szCs w:val="18"/>
                                          </w:rPr>
                                          <w:t>入帳通知由代收行庫送總行彙繳臺灣銀行公教保險部</w:t>
                                        </w:r>
                                      </w:p>
                                      <w:p w:rsidR="001F4666" w:rsidRDefault="001F4666">
                                        <w:pPr>
                                          <w:spacing w:line="0" w:lineRule="atLeast"/>
                                          <w:rPr>
                                            <w:rFonts w:ascii="標楷體" w:hAnsi="標楷體"/>
                                            <w:sz w:val="16"/>
                                          </w:rPr>
                                        </w:pP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id="文字方塊 21" o:spid="_x0000_s1041" type="#_x0000_t202" style="position:absolute;left:0;text-align:left;margin-left:8.7pt;margin-top:9.8pt;width:44pt;height:101pt;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" filled="f" strokeweight=".26467mm">
                            <v:textbox>
                              <w:txbxContent>
                                <w:p w:rsidR="001F4666" w:rsidRDefault="00C80E53">
                                  <w:pPr>
                                    <w:spacing w:line="0" w:lineRule="atLeast"/>
                                    <w:rPr>
                                      <w:rFonts w:ascii="標楷體" w:eastAsia="標楷體" w:hAnsi="標楷體"/>
                                      <w:sz w:val="18"/>
                                      <w:szCs w:val="18"/>
                                    </w:rPr>
                                  </w:pPr>
                                  <w:r>
                                    <w:rPr>
                                      <w:rFonts w:ascii="標楷體" w:eastAsia="標楷體" w:hAnsi="標楷體"/>
                                      <w:sz w:val="18"/>
                                      <w:szCs w:val="18"/>
                                    </w:rPr>
                                    <w:t>入帳通知由代收行庫送總行彙繳臺灣銀行公教保險部</w:t>
                                  </w:r>
                                </w:p>
                                <w:p w:rsidR="001F4666" w:rsidRDefault="001F4666">
                                  <w:pPr>
                                    <w:spacing w:line="0" w:lineRule="atLeast"/>
                                    <w:rPr>
                                      <w:rFonts w:ascii="標楷體" w:hAnsi="標楷體"/>
                                      <w:sz w:val="16"/>
                                    </w:rPr>
                                  </w:pPr>
                                </w:p>
                              </w:txbxContent>
                            </v:textbox>
                          </v:shape>
                        </w:pict>
                      </mc:Fallback>
                    </mc:AlternateContent>
                  </w:r>
                </w:p>
                <w:p w:rsidR="001F4666" w:rsidRDefault="001F4666">
                  <w:pPr>
                    <w:tabs>
                      <w:tab w:val="left" w:pos="600"/>
                    </w:tabs>
                    <w:jc w:val="both"/>
                    <w:rPr>
                      <w:rFonts w:ascii="標楷體" w:eastAsia="標楷體" w:hAnsi="標楷體"/>
                    </w:rPr>
                  </w:pPr>
                </w:p>
                <w:p w:rsidR="001F4666" w:rsidRDefault="001F4666">
                  <w:pPr>
                    <w:tabs>
                      <w:tab w:val="left" w:pos="600"/>
                    </w:tabs>
                    <w:jc w:val="both"/>
                    <w:rPr>
                      <w:rFonts w:ascii="標楷體" w:eastAsia="標楷體" w:hAnsi="標楷體"/>
                    </w:rPr>
                  </w:pPr>
                </w:p>
                <w:p w:rsidR="001F4666" w:rsidRDefault="001F4666">
                  <w:pPr>
                    <w:tabs>
                      <w:tab w:val="left" w:pos="600"/>
                    </w:tabs>
                    <w:jc w:val="both"/>
                    <w:rPr>
                      <w:rFonts w:ascii="標楷體" w:eastAsia="標楷體" w:hAnsi="標楷體"/>
                    </w:rPr>
                  </w:pPr>
                </w:p>
                <w:p w:rsidR="001F4666" w:rsidRDefault="001F4666">
                  <w:pPr>
                    <w:tabs>
                      <w:tab w:val="left" w:pos="600"/>
                    </w:tabs>
                    <w:jc w:val="both"/>
                  </w:pPr>
                </w:p>
                <w:p w:rsidR="001F4666" w:rsidRDefault="001F4666">
                  <w:pPr>
                    <w:tabs>
                      <w:tab w:val="left" w:pos="600"/>
                    </w:tabs>
                    <w:jc w:val="both"/>
                  </w:pPr>
                </w:p>
                <w:p w:rsidR="001F4666" w:rsidRDefault="001F4666">
                  <w:pPr>
                    <w:tabs>
                      <w:tab w:val="left" w:pos="600"/>
                    </w:tabs>
                    <w:jc w:val="both"/>
                  </w:pPr>
                </w:p>
                <w:p w:rsidR="001F4666" w:rsidRDefault="0019323D">
                  <w:pPr>
                    <w:tabs>
                      <w:tab w:val="left" w:pos="600"/>
                    </w:tabs>
                    <w:jc w:val="both"/>
                  </w:pPr>
                  <w:r>
                    <w:rPr>
                      <w:rFonts w:ascii="標楷體" w:eastAsia="標楷體" w:hAnsi="標楷體"/>
                      <w:noProof/>
                    </w:rPr>
                    <mc:AlternateContent>
                      <mc:Choice Requires="wps">
                        <w:drawing>
                          <wp:anchor distT="0" distB="0" distL="114300" distR="114300" simplePos="0" relativeHeight="251690496" behindDoc="0" locked="0" layoutInCell="1" allowOverlap="1" wp14:anchorId="1C2362EE" wp14:editId="14970FC4">
                            <wp:simplePos x="0" y="0"/>
                            <wp:positionH relativeFrom="column">
                              <wp:posOffset>4037965</wp:posOffset>
                            </wp:positionH>
                            <wp:positionV relativeFrom="paragraph">
                              <wp:posOffset>255905</wp:posOffset>
                            </wp:positionV>
                            <wp:extent cx="5715" cy="286385"/>
                            <wp:effectExtent l="10160" t="5080" r="12700" b="13335"/>
                            <wp:wrapNone/>
                            <wp:docPr id="17" name="直線接點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 cy="286385"/>
                                    </a:xfrm>
                                    <a:prstGeom prst="straightConnector1">
                                      <a:avLst/>
                                    </a:prstGeom>
                                    <a:noFill/>
                                    <a:ln w="952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直線接點 14" o:spid="_x0000_s1026" type="#_x0000_t32" style="position:absolute;margin-left:317.95pt;margin-top:20.15pt;width:.45pt;height:22.55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" strokeweight=".26467mm"/>
                        </w:pict>
                      </mc:Fallback>
                    </mc:AlternateContent>
                  </w:r>
                  <w:r>
                    <w:rPr>
                      <w:rFonts w:ascii="標楷體" w:eastAsia="標楷體" w:hAnsi="標楷體"/>
                      <w:noProof/>
                    </w:rPr>
                    <mc:AlternateContent>
                      <mc:Choice Requires="wps">
                        <w:drawing>
                          <wp:anchor distT="0" distB="0" distL="114300" distR="114300" simplePos="0" relativeHeight="251677184" behindDoc="0" locked="0" layoutInCell="1" allowOverlap="1" wp14:anchorId="02449ABD" wp14:editId="1CF0F18B">
                            <wp:simplePos x="0" y="0"/>
                            <wp:positionH relativeFrom="column">
                              <wp:posOffset>1431290</wp:posOffset>
                            </wp:positionH>
                            <wp:positionV relativeFrom="paragraph">
                              <wp:posOffset>116840</wp:posOffset>
                            </wp:positionV>
                            <wp:extent cx="0" cy="112395"/>
                            <wp:effectExtent l="13335" t="8890" r="5715" b="12065"/>
                            <wp:wrapNone/>
                            <wp:docPr id="16" name="直線接點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12395"/>
                                    </a:xfrm>
                                    <a:prstGeom prst="straightConnector1">
                                      <a:avLst/>
                                    </a:prstGeom>
                                    <a:noFill/>
                                    <a:ln w="952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EC605F9" id="直線接點 18" o:spid="_x0000_s1026" type="#_x0000_t32" style="position:absolute;margin-left:112.7pt;margin-top:9.2pt;width:0;height:8.85pt;flip:y;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" strokeweight=".26467mm"/>
                        </w:pict>
                      </mc:Fallback>
                    </mc:AlternateContent>
                  </w:r>
                  <w:r>
                    <w:rPr>
                      <w:rFonts w:ascii="標楷體" w:eastAsia="標楷體" w:hAnsi="標楷體"/>
                      <w:noProof/>
                    </w:rPr>
                    <mc:AlternateContent>
                      <mc:Choice Requires="wps">
                        <w:drawing>
                          <wp:anchor distT="0" distB="0" distL="114300" distR="114300" simplePos="0" relativeHeight="251676160" behindDoc="0" locked="0" layoutInCell="1" allowOverlap="1" wp14:anchorId="626F33C5" wp14:editId="5F21E7FA">
                            <wp:simplePos x="0" y="0"/>
                            <wp:positionH relativeFrom="column">
                              <wp:posOffset>402590</wp:posOffset>
                            </wp:positionH>
                            <wp:positionV relativeFrom="paragraph">
                              <wp:posOffset>116840</wp:posOffset>
                            </wp:positionV>
                            <wp:extent cx="0" cy="112395"/>
                            <wp:effectExtent l="13335" t="8890" r="5715" b="12065"/>
                            <wp:wrapNone/>
                            <wp:docPr id="15" name="直線接點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12395"/>
                                    </a:xfrm>
                                    <a:prstGeom prst="straightConnector1">
                                      <a:avLst/>
                                    </a:prstGeom>
                                    <a:noFill/>
                                    <a:ln w="952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80DFB21" id="直線接點 17" o:spid="_x0000_s1026" type="#_x0000_t32" style="position:absolute;margin-left:31.7pt;margin-top:9.2pt;width:0;height:8.85pt;flip:y;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" strokeweight=".26467mm"/>
                        </w:pict>
                      </mc:Fallback>
                    </mc:AlternateContent>
                  </w:r>
                  <w:r>
                    <w:rPr>
                      <w:noProof/>
                    </w:rPr>
                    <mc:AlternateContent>
                      <mc:Choice Requires="wps">
                        <w:drawing>
                          <wp:anchor distT="0" distB="0" distL="114300" distR="114300" simplePos="0" relativeHeight="251688448" behindDoc="0" locked="0" layoutInCell="1" allowOverlap="1" wp14:anchorId="32CD52BD" wp14:editId="09EBEC3D">
                            <wp:simplePos x="0" y="0"/>
                            <wp:positionH relativeFrom="column">
                              <wp:posOffset>2926080</wp:posOffset>
                            </wp:positionH>
                            <wp:positionV relativeFrom="paragraph">
                              <wp:posOffset>290830</wp:posOffset>
                            </wp:positionV>
                            <wp:extent cx="0" cy="251460"/>
                            <wp:effectExtent l="12700" t="11430" r="6350" b="13335"/>
                            <wp:wrapNone/>
                            <wp:docPr id="14" name="直線接點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51460"/>
                                    </a:xfrm>
                                    <a:prstGeom prst="straightConnector1">
                                      <a:avLst/>
                                    </a:prstGeom>
                                    <a:noFill/>
                                    <a:ln w="952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D1835DE" id="直線接點 13" o:spid="_x0000_s1026" type="#_x0000_t32" style="position:absolute;margin-left:230.4pt;margin-top:22.9pt;width:0;height:19.8pt;flip:y;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" strokeweight=".26467mm"/>
                        </w:pict>
                      </mc:Fallback>
                    </mc:AlternateContent>
                  </w:r>
                </w:p>
                <w:p w:rsidR="001F4666" w:rsidRDefault="007B1003">
                  <w:pPr>
                    <w:tabs>
                      <w:tab w:val="left" w:pos="600"/>
                    </w:tabs>
                    <w:jc w:val="both"/>
                  </w:pPr>
                  <w:r>
                    <w:rPr>
                      <w:rFonts w:ascii="標楷體" w:eastAsia="標楷體" w:hAnsi="標楷體"/>
                      <w:noProof/>
                    </w:rPr>
                    <mc:AlternateContent>
                      <mc:Choice Requires="wps">
                        <w:drawing>
                          <wp:anchor distT="0" distB="0" distL="114300" distR="114300" simplePos="0" relativeHeight="251675136" behindDoc="0" locked="0" layoutInCell="1" allowOverlap="1" wp14:anchorId="3AD28FE4" wp14:editId="3AE6EC5B">
                            <wp:simplePos x="0" y="0"/>
                            <wp:positionH relativeFrom="column">
                              <wp:posOffset>398780</wp:posOffset>
                            </wp:positionH>
                            <wp:positionV relativeFrom="paragraph">
                              <wp:posOffset>50800</wp:posOffset>
                            </wp:positionV>
                            <wp:extent cx="1028700" cy="0"/>
                            <wp:effectExtent l="0" t="0" r="19050" b="19050"/>
                            <wp:wrapNone/>
                            <wp:docPr id="12" name="直線接點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28700" cy="0"/>
                                    </a:xfrm>
                                    <a:prstGeom prst="straightConnector1">
                                      <a:avLst/>
                                    </a:prstGeom>
                                    <a:noFill/>
                                    <a:ln w="12701">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直線接點 15" o:spid="_x0000_s1026" type="#_x0000_t32" style="position:absolute;margin-left:31.4pt;margin-top:4pt;width:81pt;height:0;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" strokeweight=".35281mm"/>
                        </w:pict>
                      </mc:Fallback>
                    </mc:AlternateContent>
                  </w:r>
                </w:p>
                <w:p w:rsidR="001F4666" w:rsidRDefault="007B1003">
                  <w:pPr>
                    <w:tabs>
                      <w:tab w:val="left" w:pos="600"/>
                    </w:tabs>
                    <w:jc w:val="both"/>
                  </w:pPr>
                  <w:r>
                    <w:rPr>
                      <w:rFonts w:ascii="標楷體" w:eastAsia="標楷體" w:hAnsi="標楷體"/>
                      <w:noProof/>
                    </w:rPr>
                    <mc:AlternateContent>
                      <mc:Choice Requires="wps">
                        <w:drawing>
                          <wp:anchor distT="0" distB="0" distL="114300" distR="114300" simplePos="0" relativeHeight="251678208" behindDoc="0" locked="0" layoutInCell="1" allowOverlap="1" wp14:anchorId="48062052" wp14:editId="2E12CBA6">
                            <wp:simplePos x="0" y="0"/>
                            <wp:positionH relativeFrom="column">
                              <wp:posOffset>624205</wp:posOffset>
                            </wp:positionH>
                            <wp:positionV relativeFrom="paragraph">
                              <wp:posOffset>132080</wp:posOffset>
                            </wp:positionV>
                            <wp:extent cx="485775" cy="1270"/>
                            <wp:effectExtent l="32703" t="5397" r="80327" b="61278"/>
                            <wp:wrapNone/>
                            <wp:docPr id="13" name="直線接點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485775" cy="1270"/>
                                    </a:xfrm>
                                    <a:prstGeom prst="bentConnector3">
                                      <a:avLst>
                                        <a:gd name="adj1" fmla="val 50000"/>
                                      </a:avLst>
                                    </a:prstGeom>
                                    <a:noFill/>
                                    <a:ln w="9528">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直線接點 16" o:spid="_x0000_s1026" type="#_x0000_t34" style="position:absolute;margin-left:49.15pt;margin-top:10.4pt;width:38.25pt;height:.1pt;rotation:90;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" strokeweight=".26467mm">
                            <v:stroke endarrow="open" joinstyle="round"/>
                          </v:shape>
                        </w:pict>
                      </mc:Fallback>
                    </mc:AlternateContent>
                  </w:r>
                </w:p>
                <w:p w:rsidR="001F4666" w:rsidRDefault="007B1003">
                  <w:pPr>
                    <w:tabs>
                      <w:tab w:val="left" w:pos="600"/>
                    </w:tabs>
                    <w:jc w:val="both"/>
                  </w:pPr>
                  <w:r>
                    <w:rPr>
                      <w:noProof/>
                    </w:rPr>
                    <mc:AlternateContent>
                      <mc:Choice Requires="wps">
                        <w:drawing>
                          <wp:anchor distT="0" distB="0" distL="114300" distR="114300" simplePos="0" relativeHeight="251689472" behindDoc="0" locked="0" layoutInCell="1" allowOverlap="1" wp14:anchorId="221B5B53" wp14:editId="0E8B4597">
                            <wp:simplePos x="0" y="0"/>
                            <wp:positionH relativeFrom="column">
                              <wp:posOffset>3451225</wp:posOffset>
                            </wp:positionH>
                            <wp:positionV relativeFrom="paragraph">
                              <wp:posOffset>21590</wp:posOffset>
                            </wp:positionV>
                            <wp:extent cx="0" cy="126365"/>
                            <wp:effectExtent l="95250" t="0" r="57150" b="64135"/>
                            <wp:wrapNone/>
                            <wp:docPr id="18" name="直線接點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6365"/>
                                    </a:xfrm>
                                    <a:prstGeom prst="straightConnector1">
                                      <a:avLst/>
                                    </a:prstGeom>
                                    <a:noFill/>
                                    <a:ln w="9528">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直線接點 12" o:spid="_x0000_s1026" type="#_x0000_t32" style="position:absolute;margin-left:271.75pt;margin-top:1.7pt;width:0;height:9.95p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" strokeweight=".26467mm">
                            <v:stroke endarrow="open"/>
                          </v:shape>
                        </w:pict>
                      </mc:Fallback>
                    </mc:AlternateContent>
                  </w:r>
                  <w:r>
                    <w:rPr>
                      <w:noProof/>
                    </w:rPr>
                    <mc:AlternateContent>
                      <mc:Choice Requires="wps">
                        <w:drawing>
                          <wp:anchor distT="0" distB="0" distL="114300" distR="114300" simplePos="0" relativeHeight="251687424" behindDoc="0" locked="0" layoutInCell="1" allowOverlap="1" wp14:anchorId="0FF95B72" wp14:editId="6C35D09F">
                            <wp:simplePos x="0" y="0"/>
                            <wp:positionH relativeFrom="column">
                              <wp:posOffset>2922905</wp:posOffset>
                            </wp:positionH>
                            <wp:positionV relativeFrom="paragraph">
                              <wp:posOffset>20955</wp:posOffset>
                            </wp:positionV>
                            <wp:extent cx="1131570" cy="0"/>
                            <wp:effectExtent l="0" t="0" r="11430" b="19050"/>
                            <wp:wrapNone/>
                            <wp:docPr id="19" name="直線接點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31570" cy="0"/>
                                    </a:xfrm>
                                    <a:prstGeom prst="straightConnector1">
                                      <a:avLst/>
                                    </a:prstGeom>
                                    <a:noFill/>
                                    <a:ln w="12701">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直線接點 11" o:spid="_x0000_s1026" type="#_x0000_t32" style="position:absolute;margin-left:230.15pt;margin-top:1.65pt;width:89.1pt;height:0;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" strokeweight=".35281mm"/>
                        </w:pict>
                      </mc:Fallback>
                    </mc:AlternateContent>
                  </w:r>
                  <w:r w:rsidR="0019323D">
                    <w:rPr>
                      <w:rFonts w:ascii="標楷體" w:eastAsia="標楷體" w:hAnsi="標楷體"/>
                      <w:noProof/>
                    </w:rPr>
                    <mc:AlternateContent>
                      <mc:Choice Requires="wps">
                        <w:drawing>
                          <wp:anchor distT="0" distB="0" distL="114300" distR="114300" simplePos="0" relativeHeight="251694592" behindDoc="0" locked="0" layoutInCell="1" allowOverlap="1" wp14:anchorId="6791440B" wp14:editId="4AEC4392">
                            <wp:simplePos x="0" y="0"/>
                            <wp:positionH relativeFrom="column">
                              <wp:posOffset>1158240</wp:posOffset>
                            </wp:positionH>
                            <wp:positionV relativeFrom="paragraph">
                              <wp:posOffset>828040</wp:posOffset>
                            </wp:positionV>
                            <wp:extent cx="2413000" cy="635"/>
                            <wp:effectExtent l="6985" t="7620" r="8890" b="10795"/>
                            <wp:wrapNone/>
                            <wp:docPr id="11" name="直線單箭頭接點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13000" cy="635"/>
                                    </a:xfrm>
                                    <a:prstGeom prst="bentConnector3">
                                      <a:avLst>
                                        <a:gd name="adj1" fmla="val 50000"/>
                                      </a:avLst>
                                    </a:prstGeom>
                                    <a:noFill/>
                                    <a:ln w="952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DD67E57" id="直線單箭頭接點 5" o:spid="_x0000_s1026" type="#_x0000_t34" style="position:absolute;margin-left:91.2pt;margin-top:65.2pt;width:190pt;height:.05p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" strokeweight=".26467mm">
                            <v:stroke joinstyle="round"/>
                          </v:shape>
                        </w:pict>
                      </mc:Fallback>
                    </mc:AlternateContent>
                  </w:r>
                  <w:r w:rsidR="0019323D">
                    <w:rPr>
                      <w:rFonts w:ascii="標楷體" w:eastAsia="標楷體" w:hAnsi="標楷體"/>
                      <w:noProof/>
                    </w:rPr>
                    <mc:AlternateContent>
                      <mc:Choice Requires="wps">
                        <w:drawing>
                          <wp:anchor distT="0" distB="0" distL="114300" distR="114300" simplePos="0" relativeHeight="251672064" behindDoc="0" locked="0" layoutInCell="1" allowOverlap="1" wp14:anchorId="64E90F41" wp14:editId="5BFB1AEF">
                            <wp:simplePos x="0" y="0"/>
                            <wp:positionH relativeFrom="column">
                              <wp:posOffset>349885</wp:posOffset>
                            </wp:positionH>
                            <wp:positionV relativeFrom="paragraph">
                              <wp:posOffset>220345</wp:posOffset>
                            </wp:positionV>
                            <wp:extent cx="1143000" cy="417195"/>
                            <wp:effectExtent l="8255" t="9525" r="10795" b="11430"/>
                            <wp:wrapNone/>
                            <wp:docPr id="10" name="矩形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417195"/>
                                    </a:xfrm>
                                    <a:prstGeom prst="rect">
                                      <a:avLst/>
                                    </a:prstGeom>
                                    <a:solidFill>
                                      <a:srgbClr val="FFFFFF"/>
                                    </a:solidFill>
                                    <a:ln w="9528">
                                      <a:solidFill>
                                        <a:srgbClr val="000000"/>
                                      </a:solidFill>
                                      <a:miter lim="800000"/>
                                      <a:headEnd/>
                                      <a:tailEnd/>
                                    </a:ln>
                                  </wps:spPr>
                                  <wps:txbx>
                                    <w:txbxContent>
                                      <w:p w:rsidR="001F4666" w:rsidRDefault="00C80E53">
                                        <w:pPr>
                                          <w:spacing w:line="0" w:lineRule="atLeast"/>
                                          <w:rPr>
                                            <w:rFonts w:ascii="標楷體" w:eastAsia="標楷體" w:hAnsi="標楷體"/>
                                            <w:sz w:val="18"/>
                                            <w:szCs w:val="18"/>
                                          </w:rPr>
                                        </w:pPr>
                                        <w:r>
                                          <w:rPr>
                                            <w:rFonts w:ascii="標楷體" w:eastAsia="標楷體" w:hAnsi="標楷體"/>
                                            <w:sz w:val="18"/>
                                            <w:szCs w:val="18"/>
                                          </w:rPr>
                                          <w:t>繳費暨異動清單由繳費機關收執</w:t>
                                        </w:r>
                                      </w:p>
                                      <w:p w:rsidR="001F4666" w:rsidRDefault="001F4666"/>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rect id="矩形 10" o:spid="_x0000_s1042" style="position:absolute;left:0;text-align:left;margin-left:27.55pt;margin-top:17.35pt;width:90pt;height:32.8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" strokeweight=".26467mm">
                            <v:textbox>
                              <w:txbxContent>
                                <w:p w:rsidR="001F4666" w:rsidRDefault="00C80E53">
                                  <w:pPr>
                                    <w:spacing w:line="0" w:lineRule="atLeast"/>
                                    <w:rPr>
                                      <w:rFonts w:ascii="標楷體" w:eastAsia="標楷體" w:hAnsi="標楷體"/>
                                      <w:sz w:val="18"/>
                                      <w:szCs w:val="18"/>
                                    </w:rPr>
                                  </w:pPr>
                                  <w:r>
                                    <w:rPr>
                                      <w:rFonts w:ascii="標楷體" w:eastAsia="標楷體" w:hAnsi="標楷體"/>
                                      <w:sz w:val="18"/>
                                      <w:szCs w:val="18"/>
                                    </w:rPr>
                                    <w:t>繳費暨異動清單由繳費機關收執</w:t>
                                  </w:r>
                                </w:p>
                                <w:p w:rsidR="001F4666" w:rsidRDefault="001F4666"/>
                              </w:txbxContent>
                            </v:textbox>
                          </v:rect>
                        </w:pict>
                      </mc:Fallback>
                    </mc:AlternateContent>
                  </w:r>
                  <w:r w:rsidR="0019323D">
                    <w:rPr>
                      <w:rFonts w:ascii="標楷體" w:eastAsia="標楷體" w:hAnsi="標楷體"/>
                      <w:noProof/>
                    </w:rPr>
                    <mc:AlternateContent>
                      <mc:Choice Requires="wps">
                        <w:drawing>
                          <wp:anchor distT="0" distB="0" distL="114300" distR="114300" simplePos="0" relativeHeight="251674112" behindDoc="0" locked="0" layoutInCell="1" allowOverlap="1" wp14:anchorId="4B45395C" wp14:editId="39B665E6">
                            <wp:simplePos x="0" y="0"/>
                            <wp:positionH relativeFrom="column">
                              <wp:posOffset>2688590</wp:posOffset>
                            </wp:positionH>
                            <wp:positionV relativeFrom="paragraph">
                              <wp:posOffset>163830</wp:posOffset>
                            </wp:positionV>
                            <wp:extent cx="1560830" cy="541020"/>
                            <wp:effectExtent l="13335" t="10160" r="6985" b="10795"/>
                            <wp:wrapNone/>
                            <wp:docPr id="9" name="矩形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0830" cy="541020"/>
                                    </a:xfrm>
                                    <a:prstGeom prst="rect">
                                      <a:avLst/>
                                    </a:prstGeom>
                                    <a:solidFill>
                                      <a:srgbClr val="FFFFFF"/>
                                    </a:solidFill>
                                    <a:ln w="9528">
                                      <a:solidFill>
                                        <a:srgbClr val="000000"/>
                                      </a:solidFill>
                                      <a:miter lim="800000"/>
                                      <a:headEnd/>
                                      <a:tailEnd/>
                                    </a:ln>
                                  </wps:spPr>
                                  <wps:txbx>
                                    <w:txbxContent>
                                      <w:p w:rsidR="001F4666" w:rsidRDefault="00C80E53">
                                        <w:pPr>
                                          <w:spacing w:line="0" w:lineRule="atLeast"/>
                                          <w:rPr>
                                            <w:rFonts w:ascii="標楷體" w:eastAsia="標楷體" w:hAnsi="標楷體"/>
                                            <w:sz w:val="18"/>
                                            <w:szCs w:val="18"/>
                                          </w:rPr>
                                        </w:pPr>
                                        <w:r>
                                          <w:rPr>
                                            <w:rFonts w:ascii="標楷體" w:eastAsia="標楷體" w:hAnsi="標楷體"/>
                                            <w:sz w:val="18"/>
                                            <w:szCs w:val="18"/>
                                          </w:rPr>
                                          <w:t>一份繳費暨異動清單寄送臺灣銀行公教保險部，一份由繳費機關收執</w:t>
                                        </w:r>
                                      </w:p>
                                      <w:p w:rsidR="001F4666" w:rsidRDefault="001F4666"/>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rect id="矩形 9" o:spid="_x0000_s1043" style="position:absolute;left:0;text-align:left;margin-left:211.7pt;margin-top:12.9pt;width:122.9pt;height:42.6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" strokeweight=".26467mm">
                            <v:textbox>
                              <w:txbxContent>
                                <w:p w:rsidR="001F4666" w:rsidRDefault="00C80E53">
                                  <w:pPr>
                                    <w:spacing w:line="0" w:lineRule="atLeast"/>
                                    <w:rPr>
                                      <w:rFonts w:ascii="標楷體" w:eastAsia="標楷體" w:hAnsi="標楷體"/>
                                      <w:sz w:val="18"/>
                                      <w:szCs w:val="18"/>
                                    </w:rPr>
                                  </w:pPr>
                                  <w:r>
                                    <w:rPr>
                                      <w:rFonts w:ascii="標楷體" w:eastAsia="標楷體" w:hAnsi="標楷體"/>
                                      <w:sz w:val="18"/>
                                      <w:szCs w:val="18"/>
                                    </w:rPr>
                                    <w:t>一份繳費暨異動清單寄送臺灣銀行公教保險部，一份由繳費機關收執</w:t>
                                  </w:r>
                                </w:p>
                                <w:p w:rsidR="001F4666" w:rsidRDefault="001F4666"/>
                              </w:txbxContent>
                            </v:textbox>
                          </v:rect>
                        </w:pict>
                      </mc:Fallback>
                    </mc:AlternateContent>
                  </w:r>
                  <w:r w:rsidR="0019323D">
                    <w:rPr>
                      <w:noProof/>
                    </w:rPr>
                    <mc:AlternateContent>
                      <mc:Choice Requires="wps">
                        <w:drawing>
                          <wp:anchor distT="0" distB="0" distL="114300" distR="114300" simplePos="0" relativeHeight="251691520" behindDoc="0" locked="0" layoutInCell="1" allowOverlap="1" wp14:anchorId="256FFC7A" wp14:editId="54359894">
                            <wp:simplePos x="0" y="0"/>
                            <wp:positionH relativeFrom="column">
                              <wp:posOffset>1786890</wp:posOffset>
                            </wp:positionH>
                            <wp:positionV relativeFrom="paragraph">
                              <wp:posOffset>1430655</wp:posOffset>
                            </wp:positionV>
                            <wp:extent cx="1257300" cy="368300"/>
                            <wp:effectExtent l="6985" t="10160" r="12065" b="12065"/>
                            <wp:wrapNone/>
                            <wp:docPr id="8" name="流程圖: 結束點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368300"/>
                                    </a:xfrm>
                                    <a:custGeom>
                                      <a:avLst/>
                                      <a:gdLst>
                                        <a:gd name="T0" fmla="*/ 628650 w 21600"/>
                                        <a:gd name="T1" fmla="*/ 0 h 21600"/>
                                        <a:gd name="T2" fmla="*/ 1257300 w 21600"/>
                                        <a:gd name="T3" fmla="*/ 184151 h 21600"/>
                                        <a:gd name="T4" fmla="*/ 628650 w 21600"/>
                                        <a:gd name="T5" fmla="*/ 368302 h 21600"/>
                                        <a:gd name="T6" fmla="*/ 0 w 21600"/>
                                        <a:gd name="T7" fmla="*/ 184151 h 21600"/>
                                        <a:gd name="T8" fmla="*/ 36592670 w 21600"/>
                                        <a:gd name="T9" fmla="*/ 0 h 21600"/>
                                        <a:gd name="T10" fmla="*/ 73185340 w 21600"/>
                                        <a:gd name="T11" fmla="*/ 3139962 h 21600"/>
                                        <a:gd name="T12" fmla="*/ 36592670 w 21600"/>
                                        <a:gd name="T13" fmla="*/ 6279924 h 21600"/>
                                        <a:gd name="T14" fmla="*/ 0 w 21600"/>
                                        <a:gd name="T15" fmla="*/ 3139962 h 21600"/>
                                        <a:gd name="T16" fmla="*/ 2129996748 w 21600"/>
                                        <a:gd name="T17" fmla="*/ 0 h 21600"/>
                                        <a:gd name="T18" fmla="*/ 2147483647 w 21600"/>
                                        <a:gd name="T19" fmla="*/ 53539548 h 21600"/>
                                        <a:gd name="T20" fmla="*/ 2129996748 w 21600"/>
                                        <a:gd name="T21" fmla="*/ 107079096 h 21600"/>
                                        <a:gd name="T22" fmla="*/ 0 w 21600"/>
                                        <a:gd name="T23" fmla="*/ 53539548 h 21600"/>
                                        <a:gd name="T24" fmla="*/ 17694720 60000 65536"/>
                                        <a:gd name="T25" fmla="*/ 0 60000 65536"/>
                                        <a:gd name="T26" fmla="*/ 5898240 60000 65536"/>
                                        <a:gd name="T27" fmla="*/ 11796480 60000 65536"/>
                                        <a:gd name="T28" fmla="*/ 17694720 60000 65536"/>
                                        <a:gd name="T29" fmla="*/ 0 60000 65536"/>
                                        <a:gd name="T30" fmla="*/ 5898240 60000 65536"/>
                                        <a:gd name="T31" fmla="*/ 11796480 60000 65536"/>
                                        <a:gd name="T32" fmla="*/ 17694720 60000 65536"/>
                                        <a:gd name="T33" fmla="*/ 0 60000 65536"/>
                                        <a:gd name="T34" fmla="*/ 5898240 60000 65536"/>
                                        <a:gd name="T35" fmla="*/ 11796480 60000 65536"/>
                                        <a:gd name="T36" fmla="*/ 1018 w 21600"/>
                                        <a:gd name="T37" fmla="*/ 3163 h 21600"/>
                                        <a:gd name="T38" fmla="*/ 20582 w 21600"/>
                                        <a:gd name="T39" fmla="*/ 18437 h 21600"/>
                                      </a:gdLst>
                                      <a:ahLst/>
                                      <a:cxnLst>
                                        <a:cxn ang="T24">
                                          <a:pos x="T0" y="T1"/>
                                        </a:cxn>
                                        <a:cxn ang="T25">
                                          <a:pos x="T2" y="T3"/>
                                        </a:cxn>
                                        <a:cxn ang="T26">
                                          <a:pos x="T4" y="T5"/>
                                        </a:cxn>
                                        <a:cxn ang="T27">
                                          <a:pos x="T6" y="T7"/>
                                        </a:cxn>
                                        <a:cxn ang="T28">
                                          <a:pos x="T8" y="T9"/>
                                        </a:cxn>
                                        <a:cxn ang="T29">
                                          <a:pos x="T10" y="T11"/>
                                        </a:cxn>
                                        <a:cxn ang="T30">
                                          <a:pos x="T12" y="T13"/>
                                        </a:cxn>
                                        <a:cxn ang="T31">
                                          <a:pos x="T14" y="T15"/>
                                        </a:cxn>
                                        <a:cxn ang="T32">
                                          <a:pos x="T16" y="T17"/>
                                        </a:cxn>
                                        <a:cxn ang="T33">
                                          <a:pos x="T18" y="T19"/>
                                        </a:cxn>
                                        <a:cxn ang="T34">
                                          <a:pos x="T20" y="T21"/>
                                        </a:cxn>
                                        <a:cxn ang="T35">
                                          <a:pos x="T22" y="T23"/>
                                        </a:cxn>
                                      </a:cxnLst>
                                      <a:rect l="T36" t="T37" r="T38" b="T39"/>
                                      <a:pathLst>
                                        <a:path w="21600" h="21600">
                                          <a:moveTo>
                                            <a:pt x="3475" y="0"/>
                                          </a:moveTo>
                                          <a:lnTo>
                                            <a:pt x="18125" y="0"/>
                                          </a:lnTo>
                                          <a:lnTo>
                                            <a:pt x="18124" y="0"/>
                                          </a:lnTo>
                                          <a:cubicBezTo>
                                            <a:pt x="20044" y="0"/>
                                            <a:pt x="21600" y="4835"/>
                                            <a:pt x="21600" y="10800"/>
                                          </a:cubicBezTo>
                                          <a:cubicBezTo>
                                            <a:pt x="21600" y="16764"/>
                                            <a:pt x="20044" y="21599"/>
                                            <a:pt x="18125" y="21600"/>
                                          </a:cubicBezTo>
                                          <a:lnTo>
                                            <a:pt x="3475" y="21600"/>
                                          </a:lnTo>
                                          <a:cubicBezTo>
                                            <a:pt x="1555" y="21600"/>
                                            <a:pt x="0" y="16764"/>
                                            <a:pt x="0" y="10800"/>
                                          </a:cubicBezTo>
                                          <a:cubicBezTo>
                                            <a:pt x="-1" y="4835"/>
                                            <a:pt x="1555" y="0"/>
                                            <a:pt x="3474" y="0"/>
                                          </a:cubicBezTo>
                                          <a:close/>
                                        </a:path>
                                      </a:pathLst>
                                    </a:custGeom>
                                    <a:solidFill>
                                      <a:srgbClr val="FFFFFF"/>
                                    </a:solidFill>
                                    <a:ln w="9528">
                                      <a:solidFill>
                                        <a:srgbClr val="000000"/>
                                      </a:solidFill>
                                      <a:miter lim="800000"/>
                                      <a:headEnd/>
                                      <a:tailEnd/>
                                    </a:ln>
                                  </wps:spPr>
                                  <wps:txbx>
                                    <w:txbxContent>
                                      <w:p w:rsidR="001F4666" w:rsidRPr="00A8648D" w:rsidRDefault="00C80E53" w:rsidP="00A8648D">
                                        <w:pPr>
                                          <w:spacing w:line="240" w:lineRule="exact"/>
                                          <w:ind w:firstLine="482"/>
                                          <w:rPr>
                                            <w:rFonts w:ascii="標楷體" w:eastAsia="標楷體" w:hAnsi="標楷體"/>
                                            <w:color w:val="FF0000"/>
                                          </w:rPr>
                                        </w:pPr>
                                        <w:r w:rsidRPr="00A8648D">
                                          <w:rPr>
                                            <w:rFonts w:ascii="標楷體" w:eastAsia="標楷體" w:hAnsi="標楷體"/>
                                            <w:color w:val="FF0000"/>
                                          </w:rPr>
                                          <w:t>結束</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id="流程圖: 結束點 2" o:spid="_x0000_s1044" style="position:absolute;left:0;text-align:left;margin-left:140.7pt;margin-top:112.65pt;width:99pt;height:29pt;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" adj="-11796480,,5400" path="m3475,l18125,r-1,c20044,,21600,4835,21600,10800v,5964,-1556,10799,-3475,10800l3475,21600c1555,21600,,16764,,10800,-1,4835,1555,,3474,r1,xe" strokeweight=".26467mm">
                            <v:stroke joinstyle="miter"/>
                            <v:formulas/>
                            <v:path o:connecttype="custom" o:connectlocs="36592669,0;73185338,3139945;36592669,6279890;0,3139945;2129998333,0;2147483647,53539259;2129998333,107078519;0,53539259;2147483647,0;2147483647,912898867;2147483647,1825797734;0,912898867" o:connectangles="270,0,90,180,270,0,90,180,270,0,90,180" textboxrect="1018,3163,20582,18437"/>
                            <v:textbox>
                              <w:txbxContent>
                                <w:p w:rsidR="001F4666" w:rsidRPr="00A8648D" w:rsidRDefault="00C80E53" w:rsidP="00A8648D">
                                  <w:pPr>
                                    <w:spacing w:line="240" w:lineRule="exact"/>
                                    <w:ind w:firstLine="482"/>
                                    <w:rPr>
                                      <w:rFonts w:ascii="標楷體" w:eastAsia="標楷體" w:hAnsi="標楷體"/>
                                      <w:color w:val="FF0000"/>
                                    </w:rPr>
                                  </w:pPr>
                                  <w:r w:rsidRPr="00A8648D">
                                    <w:rPr>
                                      <w:rFonts w:ascii="標楷體" w:eastAsia="標楷體" w:hAnsi="標楷體"/>
                                      <w:color w:val="FF0000"/>
                                    </w:rPr>
                                    <w:t>結束</w:t>
                                  </w:r>
                                </w:p>
                              </w:txbxContent>
                            </v:textbox>
                          </v:shape>
                        </w:pict>
                      </mc:Fallback>
                    </mc:AlternateContent>
                  </w:r>
                  <w:r w:rsidR="0019323D">
                    <w:rPr>
                      <w:rFonts w:ascii="標楷體" w:eastAsia="標楷體" w:hAnsi="標楷體"/>
                      <w:noProof/>
                    </w:rPr>
                    <mc:AlternateContent>
                      <mc:Choice Requires="wps">
                        <w:drawing>
                          <wp:anchor distT="0" distB="0" distL="114300" distR="114300" simplePos="0" relativeHeight="251695616" behindDoc="0" locked="0" layoutInCell="1" allowOverlap="1" wp14:anchorId="272B51D0" wp14:editId="43EE6F8E">
                            <wp:simplePos x="0" y="0"/>
                            <wp:positionH relativeFrom="column">
                              <wp:posOffset>2402840</wp:posOffset>
                            </wp:positionH>
                            <wp:positionV relativeFrom="paragraph">
                              <wp:posOffset>828040</wp:posOffset>
                            </wp:positionV>
                            <wp:extent cx="0" cy="139700"/>
                            <wp:effectExtent l="80010" t="7620" r="72390" b="14605"/>
                            <wp:wrapNone/>
                            <wp:docPr id="7" name="直線單箭頭接點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9700"/>
                                    </a:xfrm>
                                    <a:prstGeom prst="straightConnector1">
                                      <a:avLst/>
                                    </a:prstGeom>
                                    <a:noFill/>
                                    <a:ln w="9528">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659E44E" id="直線單箭頭接點 6" o:spid="_x0000_s1026" type="#_x0000_t32" style="position:absolute;margin-left:189.2pt;margin-top:65.2pt;width:0;height:11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" strokeweight=".26467mm">
                            <v:stroke endarrow="open"/>
                          </v:shape>
                        </w:pict>
                      </mc:Fallback>
                    </mc:AlternateContent>
                  </w:r>
                  <w:r w:rsidR="0019323D">
                    <w:rPr>
                      <w:rFonts w:ascii="標楷體" w:eastAsia="標楷體" w:hAnsi="標楷體"/>
                      <w:noProof/>
                    </w:rPr>
                    <mc:AlternateContent>
                      <mc:Choice Requires="wps">
                        <w:drawing>
                          <wp:anchor distT="0" distB="0" distL="114300" distR="114300" simplePos="0" relativeHeight="251696640" behindDoc="0" locked="0" layoutInCell="1" allowOverlap="1" wp14:anchorId="2D3A7001" wp14:editId="35E7B2E7">
                            <wp:simplePos x="0" y="0"/>
                            <wp:positionH relativeFrom="column">
                              <wp:posOffset>1786890</wp:posOffset>
                            </wp:positionH>
                            <wp:positionV relativeFrom="paragraph">
                              <wp:posOffset>952500</wp:posOffset>
                            </wp:positionV>
                            <wp:extent cx="1257300" cy="368300"/>
                            <wp:effectExtent l="6985" t="8255" r="12065" b="13970"/>
                            <wp:wrapNone/>
                            <wp:docPr id="6" name="流程圖: 結束點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368300"/>
                                    </a:xfrm>
                                    <a:custGeom>
                                      <a:avLst/>
                                      <a:gdLst>
                                        <a:gd name="T0" fmla="*/ 628650 w 21600"/>
                                        <a:gd name="T1" fmla="*/ 0 h 21600"/>
                                        <a:gd name="T2" fmla="*/ 1257300 w 21600"/>
                                        <a:gd name="T3" fmla="*/ 184151 h 21600"/>
                                        <a:gd name="T4" fmla="*/ 628650 w 21600"/>
                                        <a:gd name="T5" fmla="*/ 368302 h 21600"/>
                                        <a:gd name="T6" fmla="*/ 0 w 21600"/>
                                        <a:gd name="T7" fmla="*/ 184151 h 21600"/>
                                        <a:gd name="T8" fmla="*/ 36592670 w 21600"/>
                                        <a:gd name="T9" fmla="*/ 0 h 21600"/>
                                        <a:gd name="T10" fmla="*/ 73185340 w 21600"/>
                                        <a:gd name="T11" fmla="*/ 3139962 h 21600"/>
                                        <a:gd name="T12" fmla="*/ 36592670 w 21600"/>
                                        <a:gd name="T13" fmla="*/ 6279924 h 21600"/>
                                        <a:gd name="T14" fmla="*/ 0 w 21600"/>
                                        <a:gd name="T15" fmla="*/ 3139962 h 21600"/>
                                        <a:gd name="T16" fmla="*/ 2129996748 w 21600"/>
                                        <a:gd name="T17" fmla="*/ 0 h 21600"/>
                                        <a:gd name="T18" fmla="*/ 2147483647 w 21600"/>
                                        <a:gd name="T19" fmla="*/ 53539548 h 21600"/>
                                        <a:gd name="T20" fmla="*/ 2129996748 w 21600"/>
                                        <a:gd name="T21" fmla="*/ 107079096 h 21600"/>
                                        <a:gd name="T22" fmla="*/ 0 w 21600"/>
                                        <a:gd name="T23" fmla="*/ 53539548 h 21600"/>
                                        <a:gd name="T24" fmla="*/ 17694720 60000 65536"/>
                                        <a:gd name="T25" fmla="*/ 0 60000 65536"/>
                                        <a:gd name="T26" fmla="*/ 5898240 60000 65536"/>
                                        <a:gd name="T27" fmla="*/ 11796480 60000 65536"/>
                                        <a:gd name="T28" fmla="*/ 17694720 60000 65536"/>
                                        <a:gd name="T29" fmla="*/ 0 60000 65536"/>
                                        <a:gd name="T30" fmla="*/ 5898240 60000 65536"/>
                                        <a:gd name="T31" fmla="*/ 11796480 60000 65536"/>
                                        <a:gd name="T32" fmla="*/ 17694720 60000 65536"/>
                                        <a:gd name="T33" fmla="*/ 0 60000 65536"/>
                                        <a:gd name="T34" fmla="*/ 5898240 60000 65536"/>
                                        <a:gd name="T35" fmla="*/ 11796480 60000 65536"/>
                                        <a:gd name="T36" fmla="*/ 1018 w 21600"/>
                                        <a:gd name="T37" fmla="*/ 3163 h 21600"/>
                                        <a:gd name="T38" fmla="*/ 20582 w 21600"/>
                                        <a:gd name="T39" fmla="*/ 18437 h 21600"/>
                                      </a:gdLst>
                                      <a:ahLst/>
                                      <a:cxnLst>
                                        <a:cxn ang="T24">
                                          <a:pos x="T0" y="T1"/>
                                        </a:cxn>
                                        <a:cxn ang="T25">
                                          <a:pos x="T2" y="T3"/>
                                        </a:cxn>
                                        <a:cxn ang="T26">
                                          <a:pos x="T4" y="T5"/>
                                        </a:cxn>
                                        <a:cxn ang="T27">
                                          <a:pos x="T6" y="T7"/>
                                        </a:cxn>
                                        <a:cxn ang="T28">
                                          <a:pos x="T8" y="T9"/>
                                        </a:cxn>
                                        <a:cxn ang="T29">
                                          <a:pos x="T10" y="T11"/>
                                        </a:cxn>
                                        <a:cxn ang="T30">
                                          <a:pos x="T12" y="T13"/>
                                        </a:cxn>
                                        <a:cxn ang="T31">
                                          <a:pos x="T14" y="T15"/>
                                        </a:cxn>
                                        <a:cxn ang="T32">
                                          <a:pos x="T16" y="T17"/>
                                        </a:cxn>
                                        <a:cxn ang="T33">
                                          <a:pos x="T18" y="T19"/>
                                        </a:cxn>
                                        <a:cxn ang="T34">
                                          <a:pos x="T20" y="T21"/>
                                        </a:cxn>
                                        <a:cxn ang="T35">
                                          <a:pos x="T22" y="T23"/>
                                        </a:cxn>
                                      </a:cxnLst>
                                      <a:rect l="T36" t="T37" r="T38" b="T39"/>
                                      <a:pathLst>
                                        <a:path w="21600" h="21600">
                                          <a:moveTo>
                                            <a:pt x="3475" y="0"/>
                                          </a:moveTo>
                                          <a:lnTo>
                                            <a:pt x="18125" y="0"/>
                                          </a:lnTo>
                                          <a:lnTo>
                                            <a:pt x="18124" y="0"/>
                                          </a:lnTo>
                                          <a:cubicBezTo>
                                            <a:pt x="20044" y="0"/>
                                            <a:pt x="21600" y="4835"/>
                                            <a:pt x="21600" y="10800"/>
                                          </a:cubicBezTo>
                                          <a:cubicBezTo>
                                            <a:pt x="21600" y="16764"/>
                                            <a:pt x="20044" y="21599"/>
                                            <a:pt x="18125" y="21600"/>
                                          </a:cubicBezTo>
                                          <a:lnTo>
                                            <a:pt x="3475" y="21600"/>
                                          </a:lnTo>
                                          <a:cubicBezTo>
                                            <a:pt x="1555" y="21600"/>
                                            <a:pt x="0" y="16764"/>
                                            <a:pt x="0" y="10800"/>
                                          </a:cubicBezTo>
                                          <a:cubicBezTo>
                                            <a:pt x="-1" y="4835"/>
                                            <a:pt x="1555" y="0"/>
                                            <a:pt x="3474" y="0"/>
                                          </a:cubicBezTo>
                                          <a:close/>
                                        </a:path>
                                      </a:pathLst>
                                    </a:custGeom>
                                    <a:solidFill>
                                      <a:srgbClr val="FFFFFF"/>
                                    </a:solidFill>
                                    <a:ln w="9528">
                                      <a:solidFill>
                                        <a:srgbClr val="000000"/>
                                      </a:solidFill>
                                      <a:miter lim="800000"/>
                                      <a:headEnd/>
                                      <a:tailEnd/>
                                    </a:ln>
                                  </wps:spPr>
                                  <wps:txbx>
                                    <w:txbxContent>
                                      <w:p w:rsidR="001F4666" w:rsidRPr="00A8648D" w:rsidRDefault="00C80E53" w:rsidP="00A8648D">
                                        <w:pPr>
                                          <w:spacing w:line="240" w:lineRule="exact"/>
                                          <w:rPr>
                                            <w:rFonts w:ascii="標楷體" w:eastAsia="標楷體" w:hAnsi="標楷體"/>
                                            <w:color w:val="FF0000"/>
                                            <w:sz w:val="22"/>
                                            <w:szCs w:val="22"/>
                                          </w:rPr>
                                        </w:pPr>
                                        <w:r w:rsidRPr="00A8648D">
                                          <w:rPr>
                                            <w:rFonts w:ascii="標楷體" w:eastAsia="標楷體" w:hAnsi="標楷體"/>
                                            <w:color w:val="FF0000"/>
                                            <w:sz w:val="22"/>
                                            <w:szCs w:val="22"/>
                                          </w:rPr>
                                          <w:t>線上回復確認</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id="流程圖: 結束點 4" o:spid="_x0000_s1045" style="position:absolute;left:0;text-align:left;margin-left:140.7pt;margin-top:75pt;width:99pt;height:29pt;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" adj="-11796480,,5400" path="m3475,l18125,r-1,c20044,,21600,4835,21600,10800v,5964,-1556,10799,-3475,10800l3475,21600c1555,21600,,16764,,10800,-1,4835,1555,,3474,r1,xe" strokeweight=".26467mm">
                            <v:stroke joinstyle="miter"/>
                            <v:formulas/>
                            <v:path o:connecttype="custom" o:connectlocs="36592669,0;73185338,3139945;36592669,6279890;0,3139945;2129998333,0;2147483647,53539259;2129998333,107078519;0,53539259;2147483647,0;2147483647,912898867;2147483647,1825797734;0,912898867" o:connectangles="270,0,90,180,270,0,90,180,270,0,90,180" textboxrect="1018,3163,20582,18437"/>
                            <v:textbox>
                              <w:txbxContent>
                                <w:p w:rsidR="001F4666" w:rsidRPr="00A8648D" w:rsidRDefault="00C80E53" w:rsidP="00A8648D">
                                  <w:pPr>
                                    <w:spacing w:line="240" w:lineRule="exact"/>
                                    <w:rPr>
                                      <w:rFonts w:ascii="標楷體" w:eastAsia="標楷體" w:hAnsi="標楷體"/>
                                      <w:color w:val="FF0000"/>
                                      <w:sz w:val="22"/>
                                      <w:szCs w:val="22"/>
                                    </w:rPr>
                                  </w:pPr>
                                  <w:r w:rsidRPr="00A8648D">
                                    <w:rPr>
                                      <w:rFonts w:ascii="標楷體" w:eastAsia="標楷體" w:hAnsi="標楷體"/>
                                      <w:color w:val="FF0000"/>
                                      <w:sz w:val="22"/>
                                      <w:szCs w:val="22"/>
                                    </w:rPr>
                                    <w:t>線上回復確認</w:t>
                                  </w:r>
                                </w:p>
                              </w:txbxContent>
                            </v:textbox>
                          </v:shape>
                        </w:pict>
                      </mc:Fallback>
                    </mc:AlternateContent>
                  </w:r>
                  <w:r w:rsidR="0019323D">
                    <w:rPr>
                      <w:rFonts w:ascii="標楷體" w:eastAsia="標楷體" w:hAnsi="標楷體"/>
                      <w:noProof/>
                    </w:rPr>
                    <mc:AlternateContent>
                      <mc:Choice Requires="wps">
                        <w:drawing>
                          <wp:anchor distT="0" distB="0" distL="114300" distR="114300" simplePos="0" relativeHeight="251693568" behindDoc="0" locked="0" layoutInCell="1" allowOverlap="1" wp14:anchorId="14C707E9" wp14:editId="32872DC4">
                            <wp:simplePos x="0" y="0"/>
                            <wp:positionH relativeFrom="column">
                              <wp:posOffset>3571240</wp:posOffset>
                            </wp:positionH>
                            <wp:positionV relativeFrom="paragraph">
                              <wp:posOffset>720090</wp:posOffset>
                            </wp:positionV>
                            <wp:extent cx="0" cy="161290"/>
                            <wp:effectExtent l="10160" t="13970" r="8890" b="5715"/>
                            <wp:wrapNone/>
                            <wp:docPr id="5" name="直線單箭頭接點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1290"/>
                                    </a:xfrm>
                                    <a:prstGeom prst="straightConnector1">
                                      <a:avLst/>
                                    </a:prstGeom>
                                    <a:noFill/>
                                    <a:ln w="952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18ADA11" id="直線單箭頭接點 7" o:spid="_x0000_s1026" type="#_x0000_t32" style="position:absolute;margin-left:281.2pt;margin-top:56.7pt;width:0;height:12.7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" strokeweight=".26467mm"/>
                        </w:pict>
                      </mc:Fallback>
                    </mc:AlternateContent>
                  </w:r>
                  <w:r w:rsidR="0019323D">
                    <w:rPr>
                      <w:rFonts w:ascii="標楷體" w:eastAsia="標楷體" w:hAnsi="標楷體"/>
                      <w:noProof/>
                    </w:rPr>
                    <mc:AlternateContent>
                      <mc:Choice Requires="wps">
                        <w:drawing>
                          <wp:anchor distT="0" distB="0" distL="114300" distR="114300" simplePos="0" relativeHeight="251692544" behindDoc="0" locked="0" layoutInCell="1" allowOverlap="1" wp14:anchorId="06F393EB" wp14:editId="497E5E6F">
                            <wp:simplePos x="0" y="0"/>
                            <wp:positionH relativeFrom="column">
                              <wp:posOffset>1158240</wp:posOffset>
                            </wp:positionH>
                            <wp:positionV relativeFrom="paragraph">
                              <wp:posOffset>652780</wp:posOffset>
                            </wp:positionV>
                            <wp:extent cx="0" cy="228600"/>
                            <wp:effectExtent l="6985" t="13335" r="12065" b="5715"/>
                            <wp:wrapNone/>
                            <wp:docPr id="4" name="直線單箭頭接點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straightConnector1">
                                      <a:avLst/>
                                    </a:prstGeom>
                                    <a:noFill/>
                                    <a:ln w="952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6ADD729" id="直線單箭頭接點 8" o:spid="_x0000_s1026" type="#_x0000_t32" style="position:absolute;margin-left:91.2pt;margin-top:51.4pt;width:0;height:18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" strokeweight=".26467mm"/>
                        </w:pict>
                      </mc:Fallback>
                    </mc:AlternateContent>
                  </w:r>
                </w:p>
                <w:p w:rsidR="001F4666" w:rsidRDefault="001F4666">
                  <w:pPr>
                    <w:tabs>
                      <w:tab w:val="left" w:pos="600"/>
                    </w:tabs>
                    <w:jc w:val="both"/>
                  </w:pPr>
                </w:p>
                <w:p w:rsidR="001F4666" w:rsidRDefault="001F4666">
                  <w:pPr>
                    <w:tabs>
                      <w:tab w:val="left" w:pos="600"/>
                    </w:tabs>
                    <w:jc w:val="both"/>
                  </w:pPr>
                </w:p>
                <w:p w:rsidR="001F4666" w:rsidRDefault="00C80E53">
                  <w:pPr>
                    <w:tabs>
                      <w:tab w:val="left" w:pos="600"/>
                    </w:tabs>
                    <w:jc w:val="both"/>
                  </w:pPr>
                  <w:r>
                    <w:rPr>
                      <w:rFonts w:ascii="標楷體" w:eastAsia="標楷體" w:hAnsi="標楷體"/>
                    </w:rPr>
                    <w:tab/>
                  </w:r>
                </w:p>
                <w:p w:rsidR="001F4666" w:rsidRDefault="001F4666">
                  <w:pPr>
                    <w:tabs>
                      <w:tab w:val="left" w:pos="600"/>
                    </w:tabs>
                    <w:jc w:val="both"/>
                  </w:pPr>
                </w:p>
                <w:p w:rsidR="001F4666" w:rsidRDefault="001F4666">
                  <w:pPr>
                    <w:tabs>
                      <w:tab w:val="left" w:pos="600"/>
                    </w:tabs>
                    <w:jc w:val="both"/>
                  </w:pPr>
                </w:p>
                <w:p w:rsidR="001F4666" w:rsidRDefault="0019323D">
                  <w:pPr>
                    <w:tabs>
                      <w:tab w:val="left" w:pos="600"/>
                    </w:tabs>
                    <w:jc w:val="both"/>
                  </w:pPr>
                  <w:r>
                    <w:rPr>
                      <w:noProof/>
                    </w:rPr>
                    <mc:AlternateContent>
                      <mc:Choice Requires="wps">
                        <w:drawing>
                          <wp:anchor distT="0" distB="0" distL="114300" distR="114300" simplePos="0" relativeHeight="251697664" behindDoc="0" locked="0" layoutInCell="1" allowOverlap="1" wp14:anchorId="0FF9ADC8" wp14:editId="788C82E2">
                            <wp:simplePos x="0" y="0"/>
                            <wp:positionH relativeFrom="column">
                              <wp:posOffset>2402840</wp:posOffset>
                            </wp:positionH>
                            <wp:positionV relativeFrom="paragraph">
                              <wp:posOffset>238760</wp:posOffset>
                            </wp:positionV>
                            <wp:extent cx="0" cy="102235"/>
                            <wp:effectExtent l="80010" t="12700" r="72390" b="18415"/>
                            <wp:wrapNone/>
                            <wp:docPr id="3" name="直線單箭頭接點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2235"/>
                                    </a:xfrm>
                                    <a:prstGeom prst="straightConnector1">
                                      <a:avLst/>
                                    </a:prstGeom>
                                    <a:noFill/>
                                    <a:ln w="9528">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5E8F71B" id="直線單箭頭接點 3" o:spid="_x0000_s1026" type="#_x0000_t32" style="position:absolute;margin-left:189.2pt;margin-top:18.8pt;width:0;height:8.05pt;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" strokeweight=".26467mm">
                            <v:stroke endarrow="open"/>
                          </v:shape>
                        </w:pict>
                      </mc:Fallback>
                    </mc:AlternateContent>
                  </w:r>
                </w:p>
              </w:tc>
            </w:tr>
          </w:tbl>
          <w:p w:rsidR="001F4666" w:rsidRDefault="001F4666">
            <w:pPr>
              <w:tabs>
                <w:tab w:val="left" w:pos="600"/>
              </w:tabs>
              <w:jc w:val="both"/>
              <w:rPr>
                <w:rFonts w:ascii="標楷體" w:eastAsia="標楷體" w:hAnsi="標楷體"/>
              </w:rPr>
            </w:pPr>
          </w:p>
        </w:tc>
      </w:tr>
    </w:tbl>
    <w:p w:rsidR="001F4666" w:rsidRDefault="001F4666">
      <w:pPr>
        <w:widowControl/>
        <w:spacing w:line="440" w:lineRule="exact"/>
        <w:jc w:val="center"/>
      </w:pPr>
    </w:p>
    <w:p w:rsidR="00CF7913" w:rsidRPr="00820EAA" w:rsidRDefault="00CF7913" w:rsidP="00CF7913">
      <w:pPr>
        <w:tabs>
          <w:tab w:val="left" w:pos="5220"/>
        </w:tabs>
        <w:adjustRightInd w:val="0"/>
        <w:snapToGrid w:val="0"/>
        <w:spacing w:line="0" w:lineRule="atLeast"/>
        <w:jc w:val="center"/>
        <w:rPr>
          <w:rFonts w:ascii="標楷體" w:eastAsia="標楷體" w:hAnsi="標楷體" w:cs="新細明體"/>
          <w:b/>
          <w:color w:val="000000"/>
          <w:sz w:val="28"/>
          <w:szCs w:val="28"/>
        </w:rPr>
      </w:pPr>
      <w:r w:rsidRPr="00820EAA">
        <w:rPr>
          <w:rFonts w:ascii="標楷體" w:eastAsia="標楷體" w:hAnsi="標楷體" w:cs="新細明體" w:hint="eastAsia"/>
          <w:b/>
          <w:color w:val="000000"/>
          <w:sz w:val="28"/>
          <w:szCs w:val="28"/>
        </w:rPr>
        <w:lastRenderedPageBreak/>
        <w:t>(機關名稱)</w:t>
      </w:r>
      <w:r w:rsidRPr="00820EAA">
        <w:rPr>
          <w:rFonts w:ascii="標楷體" w:eastAsia="標楷體" w:hAnsi="標楷體" w:cs="新細明體" w:hint="eastAsia"/>
          <w:b/>
          <w:color w:val="FF0000"/>
          <w:sz w:val="28"/>
          <w:szCs w:val="28"/>
        </w:rPr>
        <w:t>控制作業自行評估表</w:t>
      </w:r>
    </w:p>
    <w:p w:rsidR="00CF7913" w:rsidRPr="00820EAA" w:rsidRDefault="00CF7913" w:rsidP="00CF7913">
      <w:pPr>
        <w:widowControl/>
        <w:spacing w:line="360" w:lineRule="exact"/>
        <w:ind w:leftChars="75" w:left="641" w:hangingChars="192" w:hanging="461"/>
        <w:jc w:val="center"/>
        <w:rPr>
          <w:rFonts w:ascii="標楷體" w:eastAsia="標楷體" w:hAnsi="標楷體" w:cs="新細明體"/>
          <w:b/>
          <w:color w:val="000000"/>
          <w:sz w:val="28"/>
          <w:szCs w:val="28"/>
        </w:rPr>
      </w:pPr>
      <w:r w:rsidRPr="00820EAA">
        <w:rPr>
          <w:rFonts w:ascii="標楷體" w:eastAsia="標楷體" w:hAnsi="標楷體" w:cs="新細明體" w:hint="eastAsia"/>
          <w:b/>
          <w:bCs/>
          <w:kern w:val="0"/>
        </w:rPr>
        <w:t>○○</w:t>
      </w:r>
      <w:r w:rsidRPr="00820EAA">
        <w:rPr>
          <w:rFonts w:ascii="標楷體" w:eastAsia="標楷體" w:hAnsi="標楷體" w:cs="新細明體" w:hint="eastAsia"/>
          <w:b/>
          <w:color w:val="000000"/>
        </w:rPr>
        <w:t>年度</w:t>
      </w:r>
    </w:p>
    <w:p w:rsidR="001F4666" w:rsidRPr="005D24B3" w:rsidRDefault="00C80E53" w:rsidP="00CF57BF">
      <w:pPr>
        <w:widowControl/>
        <w:spacing w:line="360" w:lineRule="exact"/>
        <w:ind w:left="680" w:hanging="499"/>
        <w:rPr>
          <w:rFonts w:ascii="標楷體" w:eastAsia="標楷體" w:hAnsi="標楷體" w:cs="新細明體"/>
          <w:sz w:val="26"/>
          <w:szCs w:val="26"/>
        </w:rPr>
      </w:pPr>
      <w:r w:rsidRPr="00CF7913">
        <w:rPr>
          <w:rFonts w:ascii="標楷體" w:eastAsia="標楷體" w:hAnsi="標楷體" w:cs="新細明體"/>
          <w:szCs w:val="26"/>
        </w:rPr>
        <w:t>評估單位：</w:t>
      </w:r>
      <w:r w:rsidRPr="005D24B3">
        <w:rPr>
          <w:rFonts w:ascii="標楷體" w:eastAsia="標楷體" w:hAnsi="標楷體" w:cs="新細明體"/>
          <w:sz w:val="26"/>
          <w:szCs w:val="26"/>
        </w:rPr>
        <w:t>人事單位</w:t>
      </w:r>
    </w:p>
    <w:p w:rsidR="001F4666" w:rsidRPr="00CF7913" w:rsidRDefault="00C80E53" w:rsidP="00CF57BF">
      <w:pPr>
        <w:widowControl/>
        <w:spacing w:line="360" w:lineRule="exact"/>
        <w:ind w:left="680" w:hanging="499"/>
        <w:rPr>
          <w:sz w:val="26"/>
          <w:szCs w:val="26"/>
        </w:rPr>
      </w:pPr>
      <w:r w:rsidRPr="00CF7913">
        <w:rPr>
          <w:rFonts w:ascii="標楷體" w:eastAsia="標楷體" w:hAnsi="標楷體" w:cs="新細明體"/>
          <w:szCs w:val="26"/>
        </w:rPr>
        <w:t>作業類別(項目)：</w:t>
      </w:r>
      <w:r w:rsidRPr="00CF7913">
        <w:rPr>
          <w:rFonts w:ascii="標楷體" w:eastAsia="標楷體" w:hAnsi="標楷體"/>
          <w:sz w:val="26"/>
          <w:szCs w:val="26"/>
        </w:rPr>
        <w:t>公保加保與退保作業</w:t>
      </w:r>
    </w:p>
    <w:p w:rsidR="001F4666" w:rsidRPr="00CF7913" w:rsidRDefault="00C80E53" w:rsidP="00CF57BF">
      <w:pPr>
        <w:widowControl/>
        <w:spacing w:line="360" w:lineRule="exact"/>
        <w:ind w:left="680" w:hanging="499"/>
        <w:rPr>
          <w:sz w:val="22"/>
        </w:rPr>
      </w:pPr>
      <w:r w:rsidRPr="00CF7913">
        <w:rPr>
          <w:rFonts w:ascii="標楷體" w:eastAsia="標楷體" w:hAnsi="標楷體" w:cs="新細明體"/>
          <w:bCs/>
          <w:kern w:val="0"/>
          <w:szCs w:val="26"/>
        </w:rPr>
        <w:t>評估期間：○○年○○月○○日至○○年○○月○○日</w:t>
      </w:r>
    </w:p>
    <w:p w:rsidR="001F4666" w:rsidRPr="00CF7913" w:rsidRDefault="00C80E53">
      <w:pPr>
        <w:widowControl/>
        <w:spacing w:line="360" w:lineRule="exact"/>
        <w:ind w:left="679" w:right="120" w:hanging="499"/>
        <w:jc w:val="right"/>
        <w:rPr>
          <w:rFonts w:ascii="標楷體" w:eastAsia="標楷體" w:hAnsi="標楷體" w:cs="新細明體"/>
          <w:szCs w:val="26"/>
        </w:rPr>
      </w:pPr>
      <w:r w:rsidRPr="00CF7913">
        <w:rPr>
          <w:rFonts w:ascii="標楷體" w:eastAsia="標楷體" w:hAnsi="標楷體" w:cs="新細明體"/>
          <w:szCs w:val="26"/>
        </w:rPr>
        <w:t xml:space="preserve">  評估日期：  年  月  日</w:t>
      </w:r>
    </w:p>
    <w:tbl>
      <w:tblPr>
        <w:tblW w:w="10080" w:type="dxa"/>
        <w:tblInd w:w="108" w:type="dxa"/>
        <w:tblCellMar>
          <w:left w:w="10" w:type="dxa"/>
          <w:right w:w="10" w:type="dxa"/>
        </w:tblCellMar>
        <w:tblLook w:val="0000" w:firstRow="0" w:lastRow="0" w:firstColumn="0" w:lastColumn="0" w:noHBand="0" w:noVBand="0"/>
      </w:tblPr>
      <w:tblGrid>
        <w:gridCol w:w="3600"/>
        <w:gridCol w:w="900"/>
        <w:gridCol w:w="900"/>
        <w:gridCol w:w="1039"/>
        <w:gridCol w:w="1008"/>
        <w:gridCol w:w="1013"/>
        <w:gridCol w:w="1620"/>
      </w:tblGrid>
      <w:tr w:rsidR="005D24B3" w:rsidRPr="005D24B3">
        <w:trPr>
          <w:trHeight w:val="663"/>
        </w:trPr>
        <w:tc>
          <w:tcPr>
            <w:tcW w:w="3600" w:type="dxa"/>
            <w:vMerge w:val="restart"/>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1F4666" w:rsidRPr="005D24B3" w:rsidRDefault="00C80E53">
            <w:pPr>
              <w:widowControl/>
              <w:spacing w:line="440" w:lineRule="exact"/>
              <w:jc w:val="center"/>
              <w:rPr>
                <w:rFonts w:ascii="標楷體" w:eastAsia="標楷體" w:hAnsi="標楷體"/>
                <w:sz w:val="26"/>
                <w:szCs w:val="26"/>
              </w:rPr>
            </w:pPr>
            <w:r w:rsidRPr="005D24B3">
              <w:rPr>
                <w:rFonts w:ascii="標楷體" w:eastAsia="標楷體" w:hAnsi="標楷體"/>
                <w:sz w:val="26"/>
                <w:szCs w:val="26"/>
              </w:rPr>
              <w:t>控制重點</w:t>
            </w:r>
          </w:p>
        </w:tc>
        <w:tc>
          <w:tcPr>
            <w:tcW w:w="4860" w:type="dxa"/>
            <w:gridSpan w:val="5"/>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1F4666" w:rsidRPr="005D24B3" w:rsidRDefault="00C80E53">
            <w:pPr>
              <w:widowControl/>
              <w:spacing w:line="440" w:lineRule="exact"/>
              <w:jc w:val="center"/>
            </w:pPr>
            <w:r w:rsidRPr="005D24B3">
              <w:rPr>
                <w:rFonts w:ascii="標楷體" w:eastAsia="標楷體" w:hAnsi="標楷體" w:cs="新細明體"/>
                <w:sz w:val="26"/>
                <w:szCs w:val="26"/>
              </w:rPr>
              <w:t>評估</w:t>
            </w:r>
            <w:r w:rsidRPr="005D24B3">
              <w:rPr>
                <w:rFonts w:ascii="標楷體" w:eastAsia="標楷體" w:hAnsi="標楷體"/>
                <w:sz w:val="26"/>
                <w:szCs w:val="26"/>
              </w:rPr>
              <w:t>情形</w:t>
            </w:r>
          </w:p>
        </w:tc>
        <w:tc>
          <w:tcPr>
            <w:tcW w:w="1620" w:type="dxa"/>
            <w:vMerge w:val="restart"/>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rsidR="001F4666" w:rsidRPr="005D24B3" w:rsidRDefault="00C80E53">
            <w:pPr>
              <w:widowControl/>
              <w:spacing w:line="440" w:lineRule="exact"/>
              <w:jc w:val="center"/>
            </w:pPr>
            <w:r w:rsidRPr="005D24B3">
              <w:rPr>
                <w:rFonts w:ascii="標楷體" w:eastAsia="標楷體" w:hAnsi="標楷體" w:cs="新細明體"/>
                <w:sz w:val="26"/>
                <w:szCs w:val="26"/>
              </w:rPr>
              <w:t>改善措施</w:t>
            </w:r>
          </w:p>
        </w:tc>
      </w:tr>
      <w:tr w:rsidR="005D24B3" w:rsidRPr="005D24B3">
        <w:trPr>
          <w:trHeight w:val="669"/>
        </w:trPr>
        <w:tc>
          <w:tcPr>
            <w:tcW w:w="3600" w:type="dxa"/>
            <w:vMerge/>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1F4666" w:rsidRPr="005D24B3" w:rsidRDefault="001F4666">
            <w:pPr>
              <w:widowControl/>
              <w:spacing w:line="440" w:lineRule="exact"/>
              <w:rPr>
                <w:rFonts w:ascii="標楷體" w:eastAsia="標楷體" w:hAnsi="標楷體"/>
                <w:sz w:val="26"/>
                <w:szCs w:val="26"/>
              </w:rPr>
            </w:pPr>
          </w:p>
        </w:tc>
        <w:tc>
          <w:tcPr>
            <w:tcW w:w="90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1F4666" w:rsidRPr="005D24B3" w:rsidRDefault="00C80E53">
            <w:pPr>
              <w:snapToGrid w:val="0"/>
              <w:spacing w:line="400" w:lineRule="atLeast"/>
              <w:jc w:val="center"/>
              <w:rPr>
                <w:rFonts w:ascii="標楷體" w:eastAsia="標楷體" w:hAnsi="標楷體"/>
                <w:bCs/>
                <w:kern w:val="0"/>
                <w:sz w:val="26"/>
                <w:szCs w:val="26"/>
              </w:rPr>
            </w:pPr>
            <w:r w:rsidRPr="005D24B3">
              <w:rPr>
                <w:rFonts w:ascii="標楷體" w:eastAsia="標楷體" w:hAnsi="標楷體"/>
                <w:bCs/>
                <w:kern w:val="0"/>
                <w:sz w:val="26"/>
                <w:szCs w:val="26"/>
              </w:rPr>
              <w:t>落實</w:t>
            </w:r>
          </w:p>
        </w:tc>
        <w:tc>
          <w:tcPr>
            <w:tcW w:w="90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1F4666" w:rsidRPr="005D24B3" w:rsidRDefault="00C80E53">
            <w:pPr>
              <w:snapToGrid w:val="0"/>
              <w:spacing w:line="400" w:lineRule="atLeast"/>
              <w:jc w:val="center"/>
              <w:rPr>
                <w:rFonts w:ascii="標楷體" w:eastAsia="標楷體" w:hAnsi="標楷體"/>
                <w:bCs/>
                <w:kern w:val="0"/>
                <w:sz w:val="26"/>
                <w:szCs w:val="26"/>
              </w:rPr>
            </w:pPr>
            <w:r w:rsidRPr="005D24B3">
              <w:rPr>
                <w:rFonts w:ascii="標楷體" w:eastAsia="標楷體" w:hAnsi="標楷體"/>
                <w:bCs/>
                <w:kern w:val="0"/>
                <w:sz w:val="26"/>
                <w:szCs w:val="26"/>
              </w:rPr>
              <w:t>部分落實</w:t>
            </w:r>
          </w:p>
        </w:tc>
        <w:tc>
          <w:tcPr>
            <w:tcW w:w="103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1F4666" w:rsidRPr="005D24B3" w:rsidRDefault="00C80E53">
            <w:pPr>
              <w:snapToGrid w:val="0"/>
              <w:spacing w:line="400" w:lineRule="atLeast"/>
              <w:jc w:val="center"/>
              <w:rPr>
                <w:rFonts w:ascii="標楷體" w:eastAsia="標楷體" w:hAnsi="標楷體"/>
                <w:bCs/>
                <w:kern w:val="0"/>
                <w:sz w:val="26"/>
                <w:szCs w:val="26"/>
              </w:rPr>
            </w:pPr>
            <w:r w:rsidRPr="005D24B3">
              <w:rPr>
                <w:rFonts w:ascii="標楷體" w:eastAsia="標楷體" w:hAnsi="標楷體"/>
                <w:bCs/>
                <w:kern w:val="0"/>
                <w:sz w:val="26"/>
                <w:szCs w:val="26"/>
              </w:rPr>
              <w:t>未落實</w:t>
            </w:r>
          </w:p>
        </w:tc>
        <w:tc>
          <w:tcPr>
            <w:tcW w:w="1008"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1F4666" w:rsidRPr="005D24B3" w:rsidRDefault="00CF7913">
            <w:pPr>
              <w:widowControl/>
              <w:spacing w:line="440" w:lineRule="exact"/>
              <w:jc w:val="center"/>
              <w:rPr>
                <w:rFonts w:ascii="標楷體" w:eastAsia="標楷體" w:hAnsi="標楷體"/>
                <w:sz w:val="26"/>
                <w:szCs w:val="26"/>
              </w:rPr>
            </w:pPr>
            <w:r w:rsidRPr="00CF57BF">
              <w:rPr>
                <w:rFonts w:ascii="標楷體" w:eastAsia="標楷體" w:hAnsi="標楷體" w:hint="eastAsia"/>
                <w:color w:val="FF0000"/>
                <w:sz w:val="26"/>
                <w:szCs w:val="26"/>
              </w:rPr>
              <w:t>未發生</w:t>
            </w:r>
          </w:p>
        </w:tc>
        <w:tc>
          <w:tcPr>
            <w:tcW w:w="1013"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1F4666" w:rsidRPr="005D24B3" w:rsidRDefault="00CF7913">
            <w:pPr>
              <w:widowControl/>
              <w:spacing w:line="440" w:lineRule="exact"/>
              <w:jc w:val="center"/>
              <w:rPr>
                <w:rFonts w:ascii="標楷體" w:eastAsia="標楷體" w:hAnsi="標楷體"/>
                <w:sz w:val="26"/>
                <w:szCs w:val="26"/>
              </w:rPr>
            </w:pPr>
            <w:r w:rsidRPr="005D24B3">
              <w:rPr>
                <w:rFonts w:ascii="標楷體" w:eastAsia="標楷體" w:hAnsi="標楷體"/>
                <w:sz w:val="26"/>
                <w:szCs w:val="26"/>
              </w:rPr>
              <w:t>不適用</w:t>
            </w:r>
          </w:p>
        </w:tc>
        <w:tc>
          <w:tcPr>
            <w:tcW w:w="1620" w:type="dxa"/>
            <w:vMerge/>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rsidR="001F4666" w:rsidRPr="005D24B3" w:rsidRDefault="001F4666">
            <w:pPr>
              <w:widowControl/>
              <w:spacing w:line="440" w:lineRule="exact"/>
              <w:rPr>
                <w:rFonts w:ascii="標楷體" w:eastAsia="標楷體" w:hAnsi="標楷體"/>
                <w:sz w:val="26"/>
                <w:szCs w:val="26"/>
              </w:rPr>
            </w:pPr>
          </w:p>
        </w:tc>
      </w:tr>
      <w:tr w:rsidR="005D24B3" w:rsidRPr="005D24B3" w:rsidTr="0037656A">
        <w:trPr>
          <w:trHeight w:val="4049"/>
        </w:trPr>
        <w:tc>
          <w:tcPr>
            <w:tcW w:w="3600" w:type="dxa"/>
            <w:tcBorders>
              <w:top w:val="single" w:sz="8" w:space="0" w:color="000000"/>
              <w:left w:val="single" w:sz="12" w:space="0" w:color="000000"/>
              <w:bottom w:val="single" w:sz="4" w:space="0" w:color="auto"/>
              <w:right w:val="single" w:sz="8" w:space="0" w:color="000000"/>
            </w:tcBorders>
            <w:shd w:val="clear" w:color="auto" w:fill="auto"/>
            <w:tcMar>
              <w:top w:w="0" w:type="dxa"/>
              <w:left w:w="108" w:type="dxa"/>
              <w:bottom w:w="0" w:type="dxa"/>
              <w:right w:w="108" w:type="dxa"/>
            </w:tcMar>
            <w:vAlign w:val="center"/>
          </w:tcPr>
          <w:p w:rsidR="001F4666" w:rsidRPr="005D24B3" w:rsidRDefault="00D02C8A">
            <w:pPr>
              <w:widowControl/>
              <w:spacing w:line="320" w:lineRule="exact"/>
              <w:ind w:left="884" w:hanging="884"/>
              <w:jc w:val="both"/>
              <w:rPr>
                <w:rFonts w:ascii="標楷體" w:eastAsia="標楷體" w:hAnsi="標楷體"/>
                <w:sz w:val="26"/>
                <w:szCs w:val="26"/>
              </w:rPr>
            </w:pPr>
            <w:r w:rsidRPr="005D24B3">
              <w:rPr>
                <w:rFonts w:ascii="標楷體" w:eastAsia="標楷體" w:hAnsi="標楷體" w:hint="eastAsia"/>
                <w:sz w:val="26"/>
                <w:szCs w:val="26"/>
              </w:rPr>
              <w:t>一、</w:t>
            </w:r>
            <w:r w:rsidR="00C80E53" w:rsidRPr="005D24B3">
              <w:rPr>
                <w:rFonts w:ascii="標楷體" w:eastAsia="標楷體" w:hAnsi="標楷體"/>
                <w:sz w:val="26"/>
                <w:szCs w:val="26"/>
              </w:rPr>
              <w:t>選用公保網路作業系統：</w:t>
            </w:r>
          </w:p>
          <w:p w:rsidR="0037656A" w:rsidRPr="005D24B3" w:rsidRDefault="0037656A" w:rsidP="0037656A">
            <w:pPr>
              <w:widowControl/>
              <w:spacing w:line="320" w:lineRule="exact"/>
              <w:jc w:val="both"/>
              <w:rPr>
                <w:rFonts w:ascii="標楷體" w:eastAsia="標楷體" w:hAnsi="標楷體"/>
                <w:sz w:val="26"/>
                <w:szCs w:val="26"/>
              </w:rPr>
            </w:pPr>
            <w:r w:rsidRPr="005D24B3">
              <w:rPr>
                <w:rFonts w:ascii="標楷體" w:eastAsia="標楷體" w:hAnsi="標楷體" w:hint="eastAsia"/>
                <w:sz w:val="26"/>
                <w:szCs w:val="26"/>
              </w:rPr>
              <w:t>〈一〉</w:t>
            </w:r>
            <w:r w:rsidR="00C80E53" w:rsidRPr="005D24B3">
              <w:rPr>
                <w:rFonts w:ascii="標楷體" w:eastAsia="標楷體" w:hAnsi="標楷體"/>
                <w:sz w:val="26"/>
                <w:szCs w:val="26"/>
              </w:rPr>
              <w:t>是否列印繳納保費收</w:t>
            </w:r>
            <w:r w:rsidRPr="005D24B3">
              <w:rPr>
                <w:rFonts w:ascii="標楷體" w:eastAsia="標楷體" w:hAnsi="標楷體" w:hint="eastAsia"/>
                <w:sz w:val="26"/>
                <w:szCs w:val="26"/>
              </w:rPr>
              <w:t xml:space="preserve">  </w:t>
            </w:r>
          </w:p>
          <w:p w:rsidR="0037656A" w:rsidRPr="005D24B3" w:rsidRDefault="0037656A" w:rsidP="0037656A">
            <w:pPr>
              <w:widowControl/>
              <w:spacing w:line="320" w:lineRule="exact"/>
              <w:jc w:val="both"/>
              <w:rPr>
                <w:rFonts w:ascii="標楷體" w:eastAsia="標楷體" w:hAnsi="標楷體"/>
                <w:sz w:val="26"/>
                <w:szCs w:val="26"/>
              </w:rPr>
            </w:pPr>
            <w:r w:rsidRPr="005D24B3">
              <w:rPr>
                <w:rFonts w:ascii="標楷體" w:eastAsia="標楷體" w:hAnsi="標楷體" w:hint="eastAsia"/>
                <w:sz w:val="26"/>
                <w:szCs w:val="26"/>
              </w:rPr>
              <w:t xml:space="preserve">      </w:t>
            </w:r>
            <w:r w:rsidR="00C80E53" w:rsidRPr="005D24B3">
              <w:rPr>
                <w:rFonts w:ascii="標楷體" w:eastAsia="標楷體" w:hAnsi="標楷體"/>
                <w:sz w:val="26"/>
                <w:szCs w:val="26"/>
              </w:rPr>
              <w:t>據、異動名冊及保費繳</w:t>
            </w:r>
          </w:p>
          <w:p w:rsidR="001F4666" w:rsidRPr="005D24B3" w:rsidRDefault="0037656A" w:rsidP="0037656A">
            <w:pPr>
              <w:widowControl/>
              <w:spacing w:line="320" w:lineRule="exact"/>
              <w:jc w:val="both"/>
              <w:rPr>
                <w:rFonts w:ascii="標楷體" w:eastAsia="標楷體" w:hAnsi="標楷體"/>
                <w:sz w:val="26"/>
                <w:szCs w:val="26"/>
              </w:rPr>
            </w:pPr>
            <w:r w:rsidRPr="005D24B3">
              <w:rPr>
                <w:rFonts w:ascii="標楷體" w:eastAsia="標楷體" w:hAnsi="標楷體" w:hint="eastAsia"/>
                <w:sz w:val="26"/>
                <w:szCs w:val="26"/>
              </w:rPr>
              <w:t xml:space="preserve">      </w:t>
            </w:r>
            <w:r w:rsidR="00C80E53" w:rsidRPr="005D24B3">
              <w:rPr>
                <w:rFonts w:ascii="標楷體" w:eastAsia="標楷體" w:hAnsi="標楷體"/>
                <w:sz w:val="26"/>
                <w:szCs w:val="26"/>
              </w:rPr>
              <w:t>納清單（1式2份）。</w:t>
            </w:r>
          </w:p>
          <w:p w:rsidR="0037656A" w:rsidRPr="005D24B3" w:rsidRDefault="0037656A" w:rsidP="0037656A">
            <w:pPr>
              <w:widowControl/>
              <w:spacing w:line="320" w:lineRule="exact"/>
              <w:jc w:val="both"/>
              <w:rPr>
                <w:rFonts w:ascii="標楷體" w:eastAsia="標楷體" w:hAnsi="標楷體"/>
                <w:sz w:val="26"/>
                <w:szCs w:val="26"/>
              </w:rPr>
            </w:pPr>
            <w:r w:rsidRPr="005D24B3">
              <w:rPr>
                <w:rFonts w:ascii="標楷體" w:eastAsia="標楷體" w:hAnsi="標楷體" w:hint="eastAsia"/>
                <w:sz w:val="26"/>
                <w:szCs w:val="26"/>
              </w:rPr>
              <w:t>〈二〉</w:t>
            </w:r>
            <w:r w:rsidR="00C80E53" w:rsidRPr="005D24B3">
              <w:rPr>
                <w:rFonts w:ascii="標楷體" w:eastAsia="標楷體" w:hAnsi="標楷體"/>
                <w:sz w:val="26"/>
                <w:szCs w:val="26"/>
              </w:rPr>
              <w:t>是否會請會計、出納單</w:t>
            </w:r>
          </w:p>
          <w:p w:rsidR="001F4666" w:rsidRPr="005D24B3" w:rsidRDefault="0037656A" w:rsidP="0037656A">
            <w:pPr>
              <w:widowControl/>
              <w:spacing w:line="320" w:lineRule="exact"/>
              <w:jc w:val="both"/>
              <w:rPr>
                <w:rFonts w:ascii="標楷體" w:eastAsia="標楷體" w:hAnsi="標楷體"/>
                <w:sz w:val="26"/>
                <w:szCs w:val="26"/>
              </w:rPr>
            </w:pPr>
            <w:r w:rsidRPr="005D24B3">
              <w:rPr>
                <w:rFonts w:ascii="標楷體" w:eastAsia="標楷體" w:hAnsi="標楷體" w:hint="eastAsia"/>
                <w:sz w:val="26"/>
                <w:szCs w:val="26"/>
              </w:rPr>
              <w:t xml:space="preserve">      </w:t>
            </w:r>
            <w:r w:rsidR="00C80E53" w:rsidRPr="005D24B3">
              <w:rPr>
                <w:rFonts w:ascii="標楷體" w:eastAsia="標楷體" w:hAnsi="標楷體"/>
                <w:sz w:val="26"/>
                <w:szCs w:val="26"/>
              </w:rPr>
              <w:t>位彙繳。</w:t>
            </w:r>
          </w:p>
          <w:p w:rsidR="0037656A" w:rsidRPr="005D24B3" w:rsidRDefault="0037656A" w:rsidP="0037656A">
            <w:pPr>
              <w:widowControl/>
              <w:spacing w:line="320" w:lineRule="exact"/>
              <w:jc w:val="both"/>
              <w:rPr>
                <w:rFonts w:ascii="標楷體" w:eastAsia="標楷體" w:hAnsi="標楷體"/>
                <w:sz w:val="26"/>
                <w:szCs w:val="26"/>
              </w:rPr>
            </w:pPr>
            <w:r w:rsidRPr="005D24B3">
              <w:rPr>
                <w:rFonts w:ascii="標楷體" w:eastAsia="標楷體" w:hAnsi="標楷體" w:hint="eastAsia"/>
                <w:sz w:val="26"/>
                <w:szCs w:val="26"/>
              </w:rPr>
              <w:t>〈三〉</w:t>
            </w:r>
            <w:r w:rsidR="00C80E53" w:rsidRPr="005D24B3">
              <w:rPr>
                <w:rFonts w:ascii="標楷體" w:eastAsia="標楷體" w:hAnsi="標楷體"/>
                <w:sz w:val="26"/>
                <w:szCs w:val="26"/>
              </w:rPr>
              <w:t>繳費清單（1式2份）是</w:t>
            </w:r>
            <w:r w:rsidRPr="005D24B3">
              <w:rPr>
                <w:rFonts w:ascii="標楷體" w:eastAsia="標楷體" w:hAnsi="標楷體" w:hint="eastAsia"/>
                <w:sz w:val="26"/>
                <w:szCs w:val="26"/>
              </w:rPr>
              <w:t xml:space="preserve">  </w:t>
            </w:r>
          </w:p>
          <w:p w:rsidR="001F4666" w:rsidRPr="005D24B3" w:rsidRDefault="0037656A" w:rsidP="0037656A">
            <w:pPr>
              <w:widowControl/>
              <w:spacing w:line="320" w:lineRule="exact"/>
              <w:jc w:val="both"/>
              <w:rPr>
                <w:rFonts w:ascii="標楷體" w:eastAsia="標楷體" w:hAnsi="標楷體"/>
                <w:sz w:val="26"/>
                <w:szCs w:val="26"/>
              </w:rPr>
            </w:pPr>
            <w:r w:rsidRPr="005D24B3">
              <w:rPr>
                <w:rFonts w:ascii="標楷體" w:eastAsia="標楷體" w:hAnsi="標楷體" w:hint="eastAsia"/>
                <w:sz w:val="26"/>
                <w:szCs w:val="26"/>
              </w:rPr>
              <w:t xml:space="preserve">      </w:t>
            </w:r>
            <w:r w:rsidR="00C80E53" w:rsidRPr="005D24B3">
              <w:rPr>
                <w:rFonts w:ascii="標楷體" w:eastAsia="標楷體" w:hAnsi="標楷體"/>
                <w:sz w:val="26"/>
                <w:szCs w:val="26"/>
              </w:rPr>
              <w:t>否由代收行庫蓋章。</w:t>
            </w:r>
          </w:p>
          <w:p w:rsidR="0037656A" w:rsidRPr="005D24B3" w:rsidRDefault="0037656A" w:rsidP="0037656A">
            <w:pPr>
              <w:widowControl/>
              <w:spacing w:line="320" w:lineRule="exact"/>
              <w:jc w:val="both"/>
              <w:rPr>
                <w:rFonts w:ascii="標楷體" w:eastAsia="標楷體" w:hAnsi="標楷體"/>
                <w:sz w:val="26"/>
                <w:szCs w:val="26"/>
              </w:rPr>
            </w:pPr>
            <w:r w:rsidRPr="005D24B3">
              <w:rPr>
                <w:rFonts w:ascii="標楷體" w:eastAsia="標楷體" w:hAnsi="標楷體" w:hint="eastAsia"/>
                <w:sz w:val="26"/>
                <w:szCs w:val="26"/>
              </w:rPr>
              <w:t>〈四〉</w:t>
            </w:r>
            <w:r w:rsidR="00C80E53" w:rsidRPr="005D24B3">
              <w:rPr>
                <w:rFonts w:ascii="標楷體" w:eastAsia="標楷體" w:hAnsi="標楷體"/>
                <w:sz w:val="26"/>
                <w:szCs w:val="26"/>
              </w:rPr>
              <w:t>1份由繳費機關收執，1</w:t>
            </w:r>
            <w:r w:rsidRPr="005D24B3">
              <w:rPr>
                <w:rFonts w:ascii="標楷體" w:eastAsia="標楷體" w:hAnsi="標楷體" w:hint="eastAsia"/>
                <w:sz w:val="26"/>
                <w:szCs w:val="26"/>
              </w:rPr>
              <w:t xml:space="preserve"> </w:t>
            </w:r>
          </w:p>
          <w:p w:rsidR="0037656A" w:rsidRPr="005D24B3" w:rsidRDefault="0037656A" w:rsidP="0037656A">
            <w:pPr>
              <w:widowControl/>
              <w:spacing w:line="320" w:lineRule="exact"/>
              <w:jc w:val="both"/>
              <w:rPr>
                <w:rFonts w:ascii="標楷體" w:eastAsia="標楷體" w:hAnsi="標楷體"/>
                <w:sz w:val="26"/>
                <w:szCs w:val="26"/>
              </w:rPr>
            </w:pPr>
            <w:r w:rsidRPr="005D24B3">
              <w:rPr>
                <w:rFonts w:ascii="標楷體" w:eastAsia="標楷體" w:hAnsi="標楷體" w:hint="eastAsia"/>
                <w:sz w:val="26"/>
                <w:szCs w:val="26"/>
              </w:rPr>
              <w:t xml:space="preserve">      </w:t>
            </w:r>
            <w:r w:rsidR="00C80E53" w:rsidRPr="005D24B3">
              <w:rPr>
                <w:rFonts w:ascii="標楷體" w:eastAsia="標楷體" w:hAnsi="標楷體"/>
                <w:sz w:val="26"/>
                <w:szCs w:val="26"/>
              </w:rPr>
              <w:t>份由代收行庫送總行彙</w:t>
            </w:r>
          </w:p>
          <w:p w:rsidR="001F4666" w:rsidRPr="005D24B3" w:rsidRDefault="0037656A" w:rsidP="0037656A">
            <w:pPr>
              <w:widowControl/>
              <w:spacing w:line="320" w:lineRule="exact"/>
              <w:jc w:val="both"/>
              <w:rPr>
                <w:rFonts w:ascii="標楷體" w:eastAsia="標楷體" w:hAnsi="標楷體"/>
                <w:sz w:val="26"/>
                <w:szCs w:val="26"/>
              </w:rPr>
            </w:pPr>
            <w:r w:rsidRPr="005D24B3">
              <w:rPr>
                <w:rFonts w:ascii="標楷體" w:eastAsia="標楷體" w:hAnsi="標楷體" w:hint="eastAsia"/>
                <w:sz w:val="26"/>
                <w:szCs w:val="26"/>
              </w:rPr>
              <w:t xml:space="preserve">      </w:t>
            </w:r>
            <w:r w:rsidR="00C80E53" w:rsidRPr="005D24B3">
              <w:rPr>
                <w:rFonts w:ascii="標楷體" w:eastAsia="標楷體" w:hAnsi="標楷體"/>
                <w:sz w:val="26"/>
                <w:szCs w:val="26"/>
              </w:rPr>
              <w:t>繳公保部。</w:t>
            </w:r>
          </w:p>
          <w:p w:rsidR="001F4666" w:rsidRPr="005D24B3" w:rsidRDefault="0037656A" w:rsidP="0037656A">
            <w:pPr>
              <w:spacing w:line="320" w:lineRule="exact"/>
              <w:jc w:val="both"/>
              <w:rPr>
                <w:rFonts w:ascii="標楷體" w:eastAsia="標楷體" w:hAnsi="標楷體"/>
                <w:sz w:val="26"/>
                <w:szCs w:val="26"/>
              </w:rPr>
            </w:pPr>
            <w:r w:rsidRPr="005D24B3">
              <w:rPr>
                <w:rFonts w:ascii="標楷體" w:eastAsia="標楷體" w:hAnsi="標楷體" w:hint="eastAsia"/>
                <w:sz w:val="26"/>
                <w:szCs w:val="26"/>
              </w:rPr>
              <w:t>〈五〉</w:t>
            </w:r>
            <w:r w:rsidR="00C80E53" w:rsidRPr="005D24B3">
              <w:rPr>
                <w:rFonts w:ascii="標楷體" w:eastAsia="標楷體" w:hAnsi="標楷體"/>
                <w:sz w:val="26"/>
                <w:szCs w:val="26"/>
              </w:rPr>
              <w:t>線上回復確認。</w:t>
            </w:r>
          </w:p>
        </w:tc>
        <w:tc>
          <w:tcPr>
            <w:tcW w:w="900" w:type="dxa"/>
            <w:tcBorders>
              <w:top w:val="single" w:sz="8" w:space="0" w:color="000000"/>
              <w:left w:val="single" w:sz="8" w:space="0" w:color="000000"/>
              <w:bottom w:val="single" w:sz="4" w:space="0" w:color="auto"/>
              <w:right w:val="single" w:sz="8" w:space="0" w:color="000000"/>
            </w:tcBorders>
            <w:shd w:val="clear" w:color="auto" w:fill="auto"/>
            <w:tcMar>
              <w:top w:w="0" w:type="dxa"/>
              <w:left w:w="108" w:type="dxa"/>
              <w:bottom w:w="0" w:type="dxa"/>
              <w:right w:w="108" w:type="dxa"/>
            </w:tcMar>
            <w:vAlign w:val="center"/>
          </w:tcPr>
          <w:p w:rsidR="001F4666" w:rsidRPr="005D24B3" w:rsidRDefault="001F4666">
            <w:pPr>
              <w:widowControl/>
              <w:spacing w:line="320" w:lineRule="exact"/>
              <w:jc w:val="both"/>
              <w:rPr>
                <w:rFonts w:ascii="標楷體" w:eastAsia="標楷體" w:hAnsi="標楷體"/>
                <w:sz w:val="26"/>
                <w:szCs w:val="26"/>
              </w:rPr>
            </w:pPr>
          </w:p>
        </w:tc>
        <w:tc>
          <w:tcPr>
            <w:tcW w:w="900" w:type="dxa"/>
            <w:tcBorders>
              <w:top w:val="single" w:sz="8" w:space="0" w:color="000000"/>
              <w:left w:val="single" w:sz="8" w:space="0" w:color="000000"/>
              <w:bottom w:val="single" w:sz="4" w:space="0" w:color="auto"/>
              <w:right w:val="single" w:sz="8" w:space="0" w:color="000000"/>
            </w:tcBorders>
            <w:shd w:val="clear" w:color="auto" w:fill="auto"/>
            <w:tcMar>
              <w:top w:w="0" w:type="dxa"/>
              <w:left w:w="108" w:type="dxa"/>
              <w:bottom w:w="0" w:type="dxa"/>
              <w:right w:w="108" w:type="dxa"/>
            </w:tcMar>
            <w:vAlign w:val="center"/>
          </w:tcPr>
          <w:p w:rsidR="001F4666" w:rsidRPr="005D24B3" w:rsidRDefault="001F4666">
            <w:pPr>
              <w:widowControl/>
              <w:spacing w:line="320" w:lineRule="exact"/>
              <w:jc w:val="both"/>
              <w:rPr>
                <w:rFonts w:ascii="標楷體" w:eastAsia="標楷體" w:hAnsi="標楷體"/>
                <w:sz w:val="26"/>
                <w:szCs w:val="26"/>
              </w:rPr>
            </w:pPr>
          </w:p>
        </w:tc>
        <w:tc>
          <w:tcPr>
            <w:tcW w:w="1039" w:type="dxa"/>
            <w:tcBorders>
              <w:top w:val="single" w:sz="8" w:space="0" w:color="000000"/>
              <w:left w:val="single" w:sz="8" w:space="0" w:color="000000"/>
              <w:bottom w:val="single" w:sz="4" w:space="0" w:color="auto"/>
              <w:right w:val="single" w:sz="8" w:space="0" w:color="000000"/>
            </w:tcBorders>
            <w:shd w:val="clear" w:color="auto" w:fill="auto"/>
            <w:tcMar>
              <w:top w:w="0" w:type="dxa"/>
              <w:left w:w="108" w:type="dxa"/>
              <w:bottom w:w="0" w:type="dxa"/>
              <w:right w:w="108" w:type="dxa"/>
            </w:tcMar>
            <w:vAlign w:val="center"/>
          </w:tcPr>
          <w:p w:rsidR="001F4666" w:rsidRPr="005D24B3" w:rsidRDefault="001F4666">
            <w:pPr>
              <w:widowControl/>
              <w:spacing w:line="320" w:lineRule="exact"/>
              <w:jc w:val="both"/>
              <w:rPr>
                <w:rFonts w:ascii="標楷體" w:eastAsia="標楷體" w:hAnsi="標楷體"/>
                <w:sz w:val="26"/>
                <w:szCs w:val="26"/>
              </w:rPr>
            </w:pPr>
          </w:p>
        </w:tc>
        <w:tc>
          <w:tcPr>
            <w:tcW w:w="1008" w:type="dxa"/>
            <w:tcBorders>
              <w:top w:val="single" w:sz="8" w:space="0" w:color="000000"/>
              <w:left w:val="single" w:sz="8" w:space="0" w:color="000000"/>
              <w:bottom w:val="single" w:sz="4" w:space="0" w:color="auto"/>
              <w:right w:val="single" w:sz="8" w:space="0" w:color="000000"/>
            </w:tcBorders>
            <w:shd w:val="clear" w:color="auto" w:fill="auto"/>
            <w:tcMar>
              <w:top w:w="0" w:type="dxa"/>
              <w:left w:w="108" w:type="dxa"/>
              <w:bottom w:w="0" w:type="dxa"/>
              <w:right w:w="108" w:type="dxa"/>
            </w:tcMar>
            <w:vAlign w:val="center"/>
          </w:tcPr>
          <w:p w:rsidR="001F4666" w:rsidRPr="005D24B3" w:rsidRDefault="001F4666">
            <w:pPr>
              <w:widowControl/>
              <w:spacing w:line="320" w:lineRule="exact"/>
              <w:jc w:val="both"/>
              <w:rPr>
                <w:rFonts w:ascii="標楷體" w:eastAsia="標楷體" w:hAnsi="標楷體"/>
                <w:sz w:val="26"/>
                <w:szCs w:val="26"/>
              </w:rPr>
            </w:pPr>
          </w:p>
        </w:tc>
        <w:tc>
          <w:tcPr>
            <w:tcW w:w="1013" w:type="dxa"/>
            <w:tcBorders>
              <w:top w:val="single" w:sz="8" w:space="0" w:color="000000"/>
              <w:left w:val="single" w:sz="8" w:space="0" w:color="000000"/>
              <w:bottom w:val="single" w:sz="4" w:space="0" w:color="auto"/>
              <w:right w:val="single" w:sz="8" w:space="0" w:color="000000"/>
            </w:tcBorders>
            <w:shd w:val="clear" w:color="auto" w:fill="auto"/>
            <w:tcMar>
              <w:top w:w="0" w:type="dxa"/>
              <w:left w:w="108" w:type="dxa"/>
              <w:bottom w:w="0" w:type="dxa"/>
              <w:right w:w="108" w:type="dxa"/>
            </w:tcMar>
            <w:vAlign w:val="center"/>
          </w:tcPr>
          <w:p w:rsidR="001F4666" w:rsidRPr="005D24B3" w:rsidRDefault="001F4666">
            <w:pPr>
              <w:widowControl/>
              <w:spacing w:line="320" w:lineRule="exact"/>
              <w:jc w:val="both"/>
              <w:rPr>
                <w:rFonts w:ascii="標楷體" w:eastAsia="標楷體" w:hAnsi="標楷體"/>
                <w:sz w:val="26"/>
                <w:szCs w:val="26"/>
              </w:rPr>
            </w:pPr>
          </w:p>
        </w:tc>
        <w:tc>
          <w:tcPr>
            <w:tcW w:w="1620" w:type="dxa"/>
            <w:tcBorders>
              <w:top w:val="single" w:sz="8" w:space="0" w:color="000000"/>
              <w:left w:val="single" w:sz="8" w:space="0" w:color="000000"/>
              <w:bottom w:val="single" w:sz="4" w:space="0" w:color="auto"/>
              <w:right w:val="single" w:sz="12" w:space="0" w:color="000000"/>
            </w:tcBorders>
            <w:shd w:val="clear" w:color="auto" w:fill="auto"/>
            <w:tcMar>
              <w:top w:w="0" w:type="dxa"/>
              <w:left w:w="108" w:type="dxa"/>
              <w:bottom w:w="0" w:type="dxa"/>
              <w:right w:w="108" w:type="dxa"/>
            </w:tcMar>
            <w:vAlign w:val="center"/>
          </w:tcPr>
          <w:p w:rsidR="001F4666" w:rsidRPr="005D24B3" w:rsidRDefault="001F4666">
            <w:pPr>
              <w:widowControl/>
              <w:spacing w:line="320" w:lineRule="exact"/>
              <w:jc w:val="both"/>
              <w:rPr>
                <w:rFonts w:ascii="標楷體" w:eastAsia="標楷體" w:hAnsi="標楷體"/>
                <w:sz w:val="26"/>
                <w:szCs w:val="26"/>
              </w:rPr>
            </w:pPr>
          </w:p>
        </w:tc>
      </w:tr>
      <w:tr w:rsidR="005D24B3" w:rsidRPr="005D24B3" w:rsidTr="005D24B3">
        <w:trPr>
          <w:trHeight w:val="853"/>
        </w:trPr>
        <w:tc>
          <w:tcPr>
            <w:tcW w:w="3600" w:type="dxa"/>
            <w:tcBorders>
              <w:top w:val="single" w:sz="4" w:space="0" w:color="auto"/>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D02C8A" w:rsidRPr="005D24B3" w:rsidRDefault="00D02C8A" w:rsidP="00D02C8A">
            <w:pPr>
              <w:widowControl/>
              <w:spacing w:line="320" w:lineRule="exact"/>
              <w:ind w:left="520" w:hanging="520"/>
              <w:jc w:val="both"/>
              <w:rPr>
                <w:rFonts w:ascii="標楷體" w:eastAsia="標楷體" w:hAnsi="標楷體"/>
                <w:sz w:val="26"/>
                <w:szCs w:val="26"/>
              </w:rPr>
            </w:pPr>
            <w:r w:rsidRPr="005D24B3">
              <w:rPr>
                <w:rFonts w:ascii="標楷體" w:eastAsia="標楷體" w:hAnsi="標楷體"/>
                <w:sz w:val="26"/>
                <w:szCs w:val="26"/>
              </w:rPr>
              <w:t>二</w:t>
            </w:r>
            <w:r w:rsidRPr="005D24B3">
              <w:rPr>
                <w:rFonts w:ascii="標楷體" w:eastAsia="標楷體" w:hAnsi="標楷體" w:hint="eastAsia"/>
                <w:sz w:val="26"/>
                <w:szCs w:val="26"/>
              </w:rPr>
              <w:t>、</w:t>
            </w:r>
            <w:r w:rsidRPr="005D24B3">
              <w:rPr>
                <w:rFonts w:ascii="標楷體" w:eastAsia="標楷體" w:hAnsi="標楷體"/>
                <w:sz w:val="26"/>
                <w:szCs w:val="26"/>
              </w:rPr>
              <w:t>選用紙本作業：</w:t>
            </w:r>
          </w:p>
          <w:p w:rsidR="0037656A" w:rsidRPr="005D24B3" w:rsidRDefault="0037656A" w:rsidP="0037656A">
            <w:pPr>
              <w:widowControl/>
              <w:spacing w:line="320" w:lineRule="exact"/>
              <w:jc w:val="both"/>
              <w:rPr>
                <w:rFonts w:ascii="標楷體" w:eastAsia="標楷體" w:hAnsi="標楷體"/>
                <w:sz w:val="26"/>
                <w:szCs w:val="26"/>
              </w:rPr>
            </w:pPr>
            <w:r w:rsidRPr="005D24B3">
              <w:rPr>
                <w:rFonts w:ascii="標楷體" w:eastAsia="標楷體" w:hAnsi="標楷體" w:hint="eastAsia"/>
                <w:sz w:val="26"/>
                <w:szCs w:val="26"/>
              </w:rPr>
              <w:t>〈一〉</w:t>
            </w:r>
            <w:r w:rsidR="00D02C8A" w:rsidRPr="005D24B3">
              <w:rPr>
                <w:rFonts w:ascii="標楷體" w:eastAsia="標楷體" w:hAnsi="標楷體"/>
                <w:sz w:val="26"/>
                <w:szCs w:val="26"/>
              </w:rPr>
              <w:t>是否編製公教人員保險</w:t>
            </w:r>
          </w:p>
          <w:p w:rsidR="0037656A" w:rsidRPr="005D24B3" w:rsidRDefault="0037656A" w:rsidP="0037656A">
            <w:pPr>
              <w:widowControl/>
              <w:spacing w:line="320" w:lineRule="exact"/>
              <w:jc w:val="both"/>
              <w:rPr>
                <w:rFonts w:ascii="標楷體" w:eastAsia="標楷體" w:hAnsi="標楷體"/>
                <w:sz w:val="26"/>
                <w:szCs w:val="26"/>
              </w:rPr>
            </w:pPr>
            <w:r w:rsidRPr="005D24B3">
              <w:rPr>
                <w:rFonts w:ascii="標楷體" w:eastAsia="標楷體" w:hAnsi="標楷體" w:hint="eastAsia"/>
                <w:sz w:val="26"/>
                <w:szCs w:val="26"/>
              </w:rPr>
              <w:t xml:space="preserve">      </w:t>
            </w:r>
            <w:r w:rsidR="00D02C8A" w:rsidRPr="005D24B3">
              <w:rPr>
                <w:rFonts w:ascii="標楷體" w:eastAsia="標楷體" w:hAnsi="標楷體"/>
                <w:sz w:val="26"/>
                <w:szCs w:val="26"/>
              </w:rPr>
              <w:t>異動名冊、繳納保險費</w:t>
            </w:r>
            <w:r w:rsidRPr="005D24B3">
              <w:rPr>
                <w:rFonts w:ascii="標楷體" w:eastAsia="標楷體" w:hAnsi="標楷體" w:hint="eastAsia"/>
                <w:sz w:val="26"/>
                <w:szCs w:val="26"/>
              </w:rPr>
              <w:t xml:space="preserve"> </w:t>
            </w:r>
          </w:p>
          <w:p w:rsidR="0037656A" w:rsidRPr="005D24B3" w:rsidRDefault="0037656A" w:rsidP="0037656A">
            <w:pPr>
              <w:widowControl/>
              <w:spacing w:line="320" w:lineRule="exact"/>
              <w:jc w:val="both"/>
              <w:rPr>
                <w:rFonts w:ascii="標楷體" w:eastAsia="標楷體" w:hAnsi="標楷體"/>
                <w:sz w:val="26"/>
                <w:szCs w:val="26"/>
              </w:rPr>
            </w:pPr>
            <w:r w:rsidRPr="005D24B3">
              <w:rPr>
                <w:rFonts w:ascii="標楷體" w:eastAsia="標楷體" w:hAnsi="標楷體" w:hint="eastAsia"/>
                <w:sz w:val="26"/>
                <w:szCs w:val="26"/>
              </w:rPr>
              <w:t xml:space="preserve">      </w:t>
            </w:r>
            <w:r w:rsidR="00D02C8A" w:rsidRPr="005D24B3">
              <w:rPr>
                <w:rFonts w:ascii="標楷體" w:eastAsia="標楷體" w:hAnsi="標楷體"/>
                <w:sz w:val="26"/>
                <w:szCs w:val="26"/>
              </w:rPr>
              <w:t>清單及列印公教人員保</w:t>
            </w:r>
          </w:p>
          <w:p w:rsidR="0037656A" w:rsidRPr="005D24B3" w:rsidRDefault="0037656A" w:rsidP="0037656A">
            <w:pPr>
              <w:widowControl/>
              <w:spacing w:line="320" w:lineRule="exact"/>
              <w:jc w:val="both"/>
              <w:rPr>
                <w:rFonts w:ascii="標楷體" w:eastAsia="標楷體" w:hAnsi="標楷體"/>
                <w:sz w:val="26"/>
                <w:szCs w:val="26"/>
              </w:rPr>
            </w:pPr>
            <w:r w:rsidRPr="005D24B3">
              <w:rPr>
                <w:rFonts w:ascii="標楷體" w:eastAsia="標楷體" w:hAnsi="標楷體" w:hint="eastAsia"/>
                <w:sz w:val="26"/>
                <w:szCs w:val="26"/>
              </w:rPr>
              <w:t xml:space="preserve">      </w:t>
            </w:r>
            <w:r w:rsidR="00D02C8A" w:rsidRPr="005D24B3">
              <w:rPr>
                <w:rFonts w:ascii="標楷體" w:eastAsia="標楷體" w:hAnsi="標楷體"/>
                <w:sz w:val="26"/>
                <w:szCs w:val="26"/>
              </w:rPr>
              <w:t>險費入帳通知（共三</w:t>
            </w:r>
          </w:p>
          <w:p w:rsidR="00D02C8A" w:rsidRPr="005D24B3" w:rsidRDefault="0037656A" w:rsidP="0037656A">
            <w:pPr>
              <w:widowControl/>
              <w:spacing w:line="320" w:lineRule="exact"/>
              <w:jc w:val="both"/>
              <w:rPr>
                <w:rFonts w:ascii="標楷體" w:eastAsia="標楷體" w:hAnsi="標楷體"/>
                <w:sz w:val="26"/>
                <w:szCs w:val="26"/>
              </w:rPr>
            </w:pPr>
            <w:r w:rsidRPr="005D24B3">
              <w:rPr>
                <w:rFonts w:ascii="標楷體" w:eastAsia="標楷體" w:hAnsi="標楷體" w:hint="eastAsia"/>
                <w:sz w:val="26"/>
                <w:szCs w:val="26"/>
              </w:rPr>
              <w:t xml:space="preserve">      </w:t>
            </w:r>
            <w:r w:rsidR="00D02C8A" w:rsidRPr="005D24B3">
              <w:rPr>
                <w:rFonts w:ascii="標楷體" w:eastAsia="標楷體" w:hAnsi="標楷體"/>
                <w:sz w:val="26"/>
                <w:szCs w:val="26"/>
              </w:rPr>
              <w:t>聯）。</w:t>
            </w:r>
          </w:p>
          <w:p w:rsidR="005D24B3" w:rsidRPr="005D24B3" w:rsidRDefault="005D24B3" w:rsidP="005D24B3">
            <w:pPr>
              <w:widowControl/>
              <w:spacing w:line="320" w:lineRule="exact"/>
              <w:jc w:val="both"/>
              <w:rPr>
                <w:rFonts w:ascii="標楷體" w:eastAsia="標楷體" w:hAnsi="標楷體"/>
                <w:sz w:val="26"/>
                <w:szCs w:val="26"/>
              </w:rPr>
            </w:pPr>
            <w:r w:rsidRPr="005D24B3">
              <w:rPr>
                <w:rFonts w:ascii="標楷體" w:eastAsia="標楷體" w:hAnsi="標楷體" w:hint="eastAsia"/>
                <w:sz w:val="26"/>
                <w:szCs w:val="26"/>
              </w:rPr>
              <w:t>〈二〉</w:t>
            </w:r>
            <w:r w:rsidR="00D02C8A" w:rsidRPr="005D24B3">
              <w:rPr>
                <w:rFonts w:ascii="標楷體" w:eastAsia="標楷體" w:hAnsi="標楷體"/>
                <w:sz w:val="26"/>
                <w:szCs w:val="26"/>
              </w:rPr>
              <w:t>是否會請會計、出納單</w:t>
            </w:r>
          </w:p>
          <w:p w:rsidR="00D02C8A" w:rsidRPr="005D24B3" w:rsidRDefault="005D24B3" w:rsidP="005D24B3">
            <w:pPr>
              <w:widowControl/>
              <w:spacing w:line="320" w:lineRule="exact"/>
              <w:jc w:val="both"/>
              <w:rPr>
                <w:rFonts w:ascii="標楷體" w:eastAsia="標楷體" w:hAnsi="標楷體"/>
                <w:sz w:val="26"/>
                <w:szCs w:val="26"/>
              </w:rPr>
            </w:pPr>
            <w:r w:rsidRPr="005D24B3">
              <w:rPr>
                <w:rFonts w:ascii="標楷體" w:eastAsia="標楷體" w:hAnsi="標楷體" w:hint="eastAsia"/>
                <w:sz w:val="26"/>
                <w:szCs w:val="26"/>
              </w:rPr>
              <w:t xml:space="preserve">      </w:t>
            </w:r>
            <w:r w:rsidR="00D02C8A" w:rsidRPr="005D24B3">
              <w:rPr>
                <w:rFonts w:ascii="標楷體" w:eastAsia="標楷體" w:hAnsi="標楷體"/>
                <w:sz w:val="26"/>
                <w:szCs w:val="26"/>
              </w:rPr>
              <w:t>位彙繳。</w:t>
            </w:r>
          </w:p>
          <w:p w:rsidR="005D24B3" w:rsidRPr="005D24B3" w:rsidRDefault="005D24B3" w:rsidP="005D24B3">
            <w:pPr>
              <w:widowControl/>
              <w:spacing w:line="320" w:lineRule="exact"/>
              <w:jc w:val="both"/>
              <w:rPr>
                <w:rFonts w:ascii="標楷體" w:eastAsia="標楷體" w:hAnsi="標楷體"/>
                <w:sz w:val="26"/>
                <w:szCs w:val="26"/>
              </w:rPr>
            </w:pPr>
            <w:r w:rsidRPr="005D24B3">
              <w:rPr>
                <w:rFonts w:ascii="標楷體" w:eastAsia="標楷體" w:hAnsi="標楷體" w:hint="eastAsia"/>
                <w:sz w:val="26"/>
                <w:szCs w:val="26"/>
              </w:rPr>
              <w:t>〈三〉</w:t>
            </w:r>
            <w:r w:rsidR="00D02C8A" w:rsidRPr="005D24B3">
              <w:rPr>
                <w:rFonts w:ascii="標楷體" w:eastAsia="標楷體" w:hAnsi="標楷體"/>
                <w:sz w:val="26"/>
                <w:szCs w:val="26"/>
              </w:rPr>
              <w:t>公教人員保險費入帳通</w:t>
            </w:r>
          </w:p>
          <w:p w:rsidR="005D24B3" w:rsidRPr="005D24B3" w:rsidRDefault="005D24B3" w:rsidP="005D24B3">
            <w:pPr>
              <w:widowControl/>
              <w:spacing w:line="320" w:lineRule="exact"/>
              <w:jc w:val="both"/>
              <w:rPr>
                <w:rFonts w:ascii="標楷體" w:eastAsia="標楷體" w:hAnsi="標楷體"/>
                <w:sz w:val="26"/>
                <w:szCs w:val="26"/>
              </w:rPr>
            </w:pPr>
            <w:r w:rsidRPr="005D24B3">
              <w:rPr>
                <w:rFonts w:ascii="標楷體" w:eastAsia="標楷體" w:hAnsi="標楷體" w:hint="eastAsia"/>
                <w:sz w:val="26"/>
                <w:szCs w:val="26"/>
              </w:rPr>
              <w:t xml:space="preserve">      </w:t>
            </w:r>
            <w:r w:rsidR="00D02C8A" w:rsidRPr="005D24B3">
              <w:rPr>
                <w:rFonts w:ascii="標楷體" w:eastAsia="標楷體" w:hAnsi="標楷體"/>
                <w:sz w:val="26"/>
                <w:szCs w:val="26"/>
              </w:rPr>
              <w:t>知單（共三聯）是否由</w:t>
            </w:r>
          </w:p>
          <w:p w:rsidR="00D02C8A" w:rsidRPr="005D24B3" w:rsidRDefault="005D24B3" w:rsidP="005D24B3">
            <w:pPr>
              <w:widowControl/>
              <w:spacing w:line="320" w:lineRule="exact"/>
              <w:jc w:val="both"/>
              <w:rPr>
                <w:rFonts w:ascii="標楷體" w:eastAsia="標楷體" w:hAnsi="標楷體"/>
                <w:sz w:val="26"/>
                <w:szCs w:val="26"/>
              </w:rPr>
            </w:pPr>
            <w:r w:rsidRPr="005D24B3">
              <w:rPr>
                <w:rFonts w:ascii="標楷體" w:eastAsia="標楷體" w:hAnsi="標楷體" w:hint="eastAsia"/>
                <w:sz w:val="26"/>
                <w:szCs w:val="26"/>
              </w:rPr>
              <w:t xml:space="preserve">      </w:t>
            </w:r>
            <w:r w:rsidR="00D02C8A" w:rsidRPr="005D24B3">
              <w:rPr>
                <w:rFonts w:ascii="標楷體" w:eastAsia="標楷體" w:hAnsi="標楷體"/>
                <w:sz w:val="26"/>
                <w:szCs w:val="26"/>
              </w:rPr>
              <w:t>代收行庫蓋章。</w:t>
            </w:r>
          </w:p>
          <w:p w:rsidR="005D24B3" w:rsidRPr="005D24B3" w:rsidRDefault="005D24B3" w:rsidP="005D24B3">
            <w:pPr>
              <w:spacing w:line="320" w:lineRule="exact"/>
              <w:jc w:val="both"/>
              <w:rPr>
                <w:rFonts w:ascii="標楷體" w:eastAsia="標楷體" w:hAnsi="標楷體"/>
                <w:sz w:val="26"/>
                <w:szCs w:val="26"/>
              </w:rPr>
            </w:pPr>
            <w:r w:rsidRPr="005D24B3">
              <w:rPr>
                <w:rFonts w:ascii="標楷體" w:eastAsia="標楷體" w:hAnsi="標楷體" w:hint="eastAsia"/>
                <w:sz w:val="26"/>
                <w:szCs w:val="26"/>
              </w:rPr>
              <w:t>〈四〉</w:t>
            </w:r>
            <w:r w:rsidR="00D02C8A" w:rsidRPr="005D24B3">
              <w:rPr>
                <w:rFonts w:ascii="標楷體" w:eastAsia="標楷體" w:hAnsi="標楷體"/>
                <w:sz w:val="26"/>
                <w:szCs w:val="26"/>
              </w:rPr>
              <w:t>第一聯由代收行庫彙轉</w:t>
            </w:r>
          </w:p>
          <w:p w:rsidR="005D24B3" w:rsidRPr="005D24B3" w:rsidRDefault="005D24B3" w:rsidP="005D24B3">
            <w:pPr>
              <w:spacing w:line="320" w:lineRule="exact"/>
              <w:jc w:val="both"/>
              <w:rPr>
                <w:rFonts w:ascii="標楷體" w:eastAsia="標楷體" w:hAnsi="標楷體"/>
                <w:sz w:val="26"/>
                <w:szCs w:val="26"/>
              </w:rPr>
            </w:pPr>
            <w:r w:rsidRPr="005D24B3">
              <w:rPr>
                <w:rFonts w:ascii="標楷體" w:eastAsia="標楷體" w:hAnsi="標楷體" w:hint="eastAsia"/>
                <w:sz w:val="26"/>
                <w:szCs w:val="26"/>
              </w:rPr>
              <w:t xml:space="preserve">      </w:t>
            </w:r>
            <w:r w:rsidR="00D02C8A" w:rsidRPr="005D24B3">
              <w:rPr>
                <w:rFonts w:ascii="標楷體" w:eastAsia="標楷體" w:hAnsi="標楷體"/>
                <w:sz w:val="26"/>
                <w:szCs w:val="26"/>
              </w:rPr>
              <w:t>公保部；第二聯是否由</w:t>
            </w:r>
          </w:p>
          <w:p w:rsidR="005D24B3" w:rsidRPr="005D24B3" w:rsidRDefault="005D24B3" w:rsidP="005D24B3">
            <w:pPr>
              <w:spacing w:line="320" w:lineRule="exact"/>
              <w:jc w:val="both"/>
              <w:rPr>
                <w:rFonts w:ascii="標楷體" w:eastAsia="標楷體" w:hAnsi="標楷體"/>
                <w:sz w:val="26"/>
                <w:szCs w:val="26"/>
              </w:rPr>
            </w:pPr>
            <w:r w:rsidRPr="005D24B3">
              <w:rPr>
                <w:rFonts w:ascii="標楷體" w:eastAsia="標楷體" w:hAnsi="標楷體" w:hint="eastAsia"/>
                <w:sz w:val="26"/>
                <w:szCs w:val="26"/>
              </w:rPr>
              <w:t xml:space="preserve">      </w:t>
            </w:r>
            <w:r w:rsidR="00D02C8A" w:rsidRPr="005D24B3">
              <w:rPr>
                <w:rFonts w:ascii="標楷體" w:eastAsia="標楷體" w:hAnsi="標楷體"/>
                <w:sz w:val="26"/>
                <w:szCs w:val="26"/>
              </w:rPr>
              <w:t>要保機關併同公教人員</w:t>
            </w:r>
          </w:p>
          <w:p w:rsidR="005D24B3" w:rsidRPr="005D24B3" w:rsidRDefault="005D24B3" w:rsidP="005D24B3">
            <w:pPr>
              <w:spacing w:line="320" w:lineRule="exact"/>
              <w:jc w:val="both"/>
              <w:rPr>
                <w:rFonts w:ascii="標楷體" w:eastAsia="標楷體" w:hAnsi="標楷體"/>
                <w:sz w:val="26"/>
                <w:szCs w:val="26"/>
              </w:rPr>
            </w:pPr>
            <w:r w:rsidRPr="005D24B3">
              <w:rPr>
                <w:rFonts w:ascii="標楷體" w:eastAsia="標楷體" w:hAnsi="標楷體" w:hint="eastAsia"/>
                <w:sz w:val="26"/>
                <w:szCs w:val="26"/>
              </w:rPr>
              <w:t xml:space="preserve">      </w:t>
            </w:r>
            <w:r w:rsidR="00D02C8A" w:rsidRPr="005D24B3">
              <w:rPr>
                <w:rFonts w:ascii="標楷體" w:eastAsia="標楷體" w:hAnsi="標楷體"/>
                <w:sz w:val="26"/>
                <w:szCs w:val="26"/>
              </w:rPr>
              <w:t>保險異動名冊及繳費清</w:t>
            </w:r>
          </w:p>
          <w:p w:rsidR="005D24B3" w:rsidRPr="005D24B3" w:rsidRDefault="005D24B3" w:rsidP="005D24B3">
            <w:pPr>
              <w:spacing w:line="320" w:lineRule="exact"/>
              <w:jc w:val="both"/>
              <w:rPr>
                <w:rFonts w:ascii="標楷體" w:eastAsia="標楷體" w:hAnsi="標楷體"/>
                <w:sz w:val="26"/>
                <w:szCs w:val="26"/>
              </w:rPr>
            </w:pPr>
            <w:r w:rsidRPr="005D24B3">
              <w:rPr>
                <w:rFonts w:ascii="標楷體" w:eastAsia="標楷體" w:hAnsi="標楷體" w:hint="eastAsia"/>
                <w:sz w:val="26"/>
                <w:szCs w:val="26"/>
              </w:rPr>
              <w:t xml:space="preserve">      </w:t>
            </w:r>
            <w:r w:rsidR="00D02C8A" w:rsidRPr="005D24B3">
              <w:rPr>
                <w:rFonts w:ascii="標楷體" w:eastAsia="標楷體" w:hAnsi="標楷體"/>
                <w:sz w:val="26"/>
                <w:szCs w:val="26"/>
              </w:rPr>
              <w:t>單，送公保部；第三聯</w:t>
            </w:r>
          </w:p>
          <w:p w:rsidR="00D02C8A" w:rsidRPr="005D24B3" w:rsidRDefault="005D24B3" w:rsidP="005D24B3">
            <w:pPr>
              <w:spacing w:line="320" w:lineRule="exact"/>
              <w:jc w:val="both"/>
              <w:rPr>
                <w:rFonts w:ascii="標楷體" w:eastAsia="標楷體" w:hAnsi="標楷體"/>
                <w:sz w:val="26"/>
                <w:szCs w:val="26"/>
              </w:rPr>
            </w:pPr>
            <w:r w:rsidRPr="005D24B3">
              <w:rPr>
                <w:rFonts w:ascii="標楷體" w:eastAsia="標楷體" w:hAnsi="標楷體" w:hint="eastAsia"/>
                <w:sz w:val="26"/>
                <w:szCs w:val="26"/>
              </w:rPr>
              <w:t xml:space="preserve">      </w:t>
            </w:r>
            <w:r w:rsidR="00D02C8A" w:rsidRPr="005D24B3">
              <w:rPr>
                <w:rFonts w:ascii="標楷體" w:eastAsia="標楷體" w:hAnsi="標楷體"/>
                <w:sz w:val="26"/>
                <w:szCs w:val="26"/>
              </w:rPr>
              <w:t>由繳費機關收執。</w:t>
            </w:r>
          </w:p>
        </w:tc>
        <w:tc>
          <w:tcPr>
            <w:tcW w:w="900" w:type="dxa"/>
            <w:tcBorders>
              <w:top w:val="single" w:sz="4" w:space="0" w:color="auto"/>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D02C8A" w:rsidRPr="005D24B3" w:rsidRDefault="00D02C8A">
            <w:pPr>
              <w:widowControl/>
              <w:spacing w:line="320" w:lineRule="exact"/>
              <w:jc w:val="both"/>
              <w:rPr>
                <w:rFonts w:ascii="標楷體" w:eastAsia="標楷體" w:hAnsi="標楷體"/>
                <w:sz w:val="26"/>
                <w:szCs w:val="26"/>
              </w:rPr>
            </w:pPr>
          </w:p>
        </w:tc>
        <w:tc>
          <w:tcPr>
            <w:tcW w:w="900" w:type="dxa"/>
            <w:tcBorders>
              <w:top w:val="single" w:sz="4" w:space="0" w:color="auto"/>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D02C8A" w:rsidRPr="005D24B3" w:rsidRDefault="00D02C8A">
            <w:pPr>
              <w:widowControl/>
              <w:spacing w:line="320" w:lineRule="exact"/>
              <w:jc w:val="both"/>
              <w:rPr>
                <w:rFonts w:ascii="標楷體" w:eastAsia="標楷體" w:hAnsi="標楷體"/>
                <w:sz w:val="26"/>
                <w:szCs w:val="26"/>
              </w:rPr>
            </w:pPr>
          </w:p>
        </w:tc>
        <w:tc>
          <w:tcPr>
            <w:tcW w:w="1039" w:type="dxa"/>
            <w:tcBorders>
              <w:top w:val="single" w:sz="4" w:space="0" w:color="auto"/>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D02C8A" w:rsidRPr="005D24B3" w:rsidRDefault="00D02C8A">
            <w:pPr>
              <w:widowControl/>
              <w:spacing w:line="320" w:lineRule="exact"/>
              <w:jc w:val="both"/>
              <w:rPr>
                <w:rFonts w:ascii="標楷體" w:eastAsia="標楷體" w:hAnsi="標楷體"/>
                <w:sz w:val="26"/>
                <w:szCs w:val="26"/>
              </w:rPr>
            </w:pPr>
          </w:p>
        </w:tc>
        <w:tc>
          <w:tcPr>
            <w:tcW w:w="1008" w:type="dxa"/>
            <w:tcBorders>
              <w:top w:val="single" w:sz="4" w:space="0" w:color="auto"/>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D02C8A" w:rsidRPr="005D24B3" w:rsidRDefault="00D02C8A">
            <w:pPr>
              <w:widowControl/>
              <w:spacing w:line="320" w:lineRule="exact"/>
              <w:jc w:val="both"/>
              <w:rPr>
                <w:rFonts w:ascii="標楷體" w:eastAsia="標楷體" w:hAnsi="標楷體"/>
                <w:sz w:val="26"/>
                <w:szCs w:val="26"/>
              </w:rPr>
            </w:pPr>
          </w:p>
        </w:tc>
        <w:tc>
          <w:tcPr>
            <w:tcW w:w="1013" w:type="dxa"/>
            <w:tcBorders>
              <w:top w:val="single" w:sz="4" w:space="0" w:color="auto"/>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D02C8A" w:rsidRPr="005D24B3" w:rsidRDefault="00D02C8A">
            <w:pPr>
              <w:widowControl/>
              <w:spacing w:line="320" w:lineRule="exact"/>
              <w:jc w:val="both"/>
              <w:rPr>
                <w:rFonts w:ascii="標楷體" w:eastAsia="標楷體" w:hAnsi="標楷體"/>
                <w:sz w:val="26"/>
                <w:szCs w:val="26"/>
              </w:rPr>
            </w:pPr>
          </w:p>
        </w:tc>
        <w:tc>
          <w:tcPr>
            <w:tcW w:w="1620" w:type="dxa"/>
            <w:tcBorders>
              <w:top w:val="single" w:sz="4" w:space="0" w:color="auto"/>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rsidR="00D02C8A" w:rsidRPr="005D24B3" w:rsidRDefault="00D02C8A">
            <w:pPr>
              <w:widowControl/>
              <w:spacing w:line="320" w:lineRule="exact"/>
              <w:jc w:val="both"/>
              <w:rPr>
                <w:rFonts w:ascii="標楷體" w:eastAsia="標楷體" w:hAnsi="標楷體"/>
                <w:sz w:val="26"/>
                <w:szCs w:val="26"/>
              </w:rPr>
            </w:pPr>
          </w:p>
        </w:tc>
      </w:tr>
      <w:tr w:rsidR="005D24B3" w:rsidRPr="005D24B3">
        <w:trPr>
          <w:trHeight w:val="868"/>
        </w:trPr>
        <w:tc>
          <w:tcPr>
            <w:tcW w:w="10080" w:type="dxa"/>
            <w:gridSpan w:val="7"/>
            <w:tcBorders>
              <w:top w:val="single" w:sz="8" w:space="0" w:color="000000"/>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vAlign w:val="center"/>
          </w:tcPr>
          <w:p w:rsidR="001F4666" w:rsidRPr="005D24B3" w:rsidRDefault="00C80E53">
            <w:pPr>
              <w:widowControl/>
              <w:spacing w:line="320" w:lineRule="exact"/>
              <w:jc w:val="both"/>
            </w:pPr>
            <w:r w:rsidRPr="005D24B3">
              <w:rPr>
                <w:rFonts w:ascii="標楷體" w:eastAsia="標楷體" w:hAnsi="標楷體" w:cs="新細明體"/>
                <w:kern w:val="0"/>
                <w:sz w:val="26"/>
                <w:szCs w:val="26"/>
              </w:rPr>
              <w:t>填表人：               複核：</w:t>
            </w:r>
          </w:p>
        </w:tc>
      </w:tr>
    </w:tbl>
    <w:p w:rsidR="00CF57BF" w:rsidRDefault="00CF57BF" w:rsidP="00CF57BF">
      <w:pPr>
        <w:widowControl/>
        <w:spacing w:line="300" w:lineRule="exact"/>
        <w:ind w:leftChars="54" w:left="130"/>
        <w:rPr>
          <w:rFonts w:ascii="標楷體" w:eastAsia="標楷體" w:hAnsi="標楷體" w:cs="新細明體" w:hint="eastAsia"/>
        </w:rPr>
      </w:pPr>
    </w:p>
    <w:p w:rsidR="00CF57BF" w:rsidRPr="00CF57BF" w:rsidRDefault="00CF57BF" w:rsidP="00CF57BF">
      <w:pPr>
        <w:widowControl/>
        <w:spacing w:line="300" w:lineRule="exact"/>
        <w:ind w:leftChars="54" w:left="130"/>
        <w:rPr>
          <w:rFonts w:ascii="標楷體" w:eastAsia="標楷體" w:hAnsi="標楷體" w:cs="新細明體"/>
        </w:rPr>
      </w:pPr>
      <w:r w:rsidRPr="00CF57BF">
        <w:rPr>
          <w:rFonts w:ascii="標楷體" w:eastAsia="標楷體" w:hAnsi="標楷體" w:cs="新細明體" w:hint="eastAsia"/>
        </w:rPr>
        <w:lastRenderedPageBreak/>
        <w:t>註：</w:t>
      </w:r>
    </w:p>
    <w:p w:rsidR="00CF57BF" w:rsidRPr="00CF57BF" w:rsidRDefault="00CF57BF" w:rsidP="00CF57BF">
      <w:pPr>
        <w:adjustRightInd w:val="0"/>
        <w:snapToGrid w:val="0"/>
        <w:spacing w:line="300" w:lineRule="exact"/>
        <w:ind w:leftChars="54" w:left="382" w:hanging="252"/>
        <w:jc w:val="both"/>
        <w:rPr>
          <w:rFonts w:ascii="標楷體" w:eastAsia="標楷體" w:hAnsi="標楷體"/>
        </w:rPr>
      </w:pPr>
      <w:r w:rsidRPr="00CF57BF">
        <w:rPr>
          <w:rFonts w:ascii="標楷體" w:eastAsia="標楷體" w:hAnsi="標楷體" w:hint="eastAsia"/>
        </w:rPr>
        <w:t>1.機關得就</w:t>
      </w:r>
      <w:r w:rsidRPr="00CF57BF">
        <w:rPr>
          <w:rFonts w:ascii="標楷體" w:eastAsia="標楷體" w:hAnsi="標楷體"/>
        </w:rPr>
        <w:t>1</w:t>
      </w:r>
      <w:r w:rsidRPr="00CF57BF">
        <w:rPr>
          <w:rFonts w:ascii="標楷體" w:eastAsia="標楷體" w:hAnsi="標楷體" w:hint="eastAsia"/>
        </w:rPr>
        <w:t>項作業流程製作</w:t>
      </w:r>
      <w:r w:rsidRPr="00CF57BF">
        <w:rPr>
          <w:rFonts w:ascii="標楷體" w:eastAsia="標楷體" w:hAnsi="標楷體"/>
        </w:rPr>
        <w:t>1</w:t>
      </w:r>
      <w:r w:rsidRPr="00CF57BF">
        <w:rPr>
          <w:rFonts w:ascii="標楷體" w:eastAsia="標楷體" w:hAnsi="標楷體" w:hint="eastAsia"/>
        </w:rPr>
        <w:t>份自行評估表，亦得將各項作業流程依性質分類，同</w:t>
      </w:r>
      <w:r w:rsidRPr="00CF57BF">
        <w:rPr>
          <w:rFonts w:ascii="標楷體" w:eastAsia="標楷體" w:hAnsi="標楷體"/>
        </w:rPr>
        <w:t>1</w:t>
      </w:r>
      <w:r w:rsidRPr="00CF57BF">
        <w:rPr>
          <w:rFonts w:ascii="標楷體" w:eastAsia="標楷體" w:hAnsi="標楷體" w:hint="eastAsia"/>
        </w:rPr>
        <w:t>類之作業流程合併</w:t>
      </w:r>
      <w:r w:rsidRPr="00CF57BF">
        <w:rPr>
          <w:rFonts w:ascii="標楷體" w:eastAsia="標楷體" w:hAnsi="標楷體"/>
        </w:rPr>
        <w:t>1</w:t>
      </w:r>
      <w:r w:rsidRPr="00CF57BF">
        <w:rPr>
          <w:rFonts w:ascii="標楷體" w:eastAsia="標楷體" w:hAnsi="標楷體" w:hint="eastAsia"/>
        </w:rPr>
        <w:t>份自行評估表，將作業流程之控制重點納入評估。</w:t>
      </w:r>
    </w:p>
    <w:p w:rsidR="001F4666" w:rsidRPr="00CF57BF" w:rsidRDefault="00CF57BF" w:rsidP="00CF57BF">
      <w:pPr>
        <w:widowControl/>
        <w:suppressAutoHyphens w:val="0"/>
        <w:autoSpaceDN/>
        <w:spacing w:line="300" w:lineRule="exact"/>
        <w:ind w:leftChars="59" w:left="425" w:hangingChars="118" w:hanging="283"/>
        <w:textAlignment w:val="auto"/>
        <w:rPr>
          <w:rFonts w:ascii="標楷體" w:eastAsia="標楷體" w:hAnsi="標楷體" w:cs="新細明體"/>
          <w:spacing w:val="10"/>
          <w:kern w:val="2"/>
          <w:szCs w:val="20"/>
        </w:rPr>
      </w:pPr>
      <w:r w:rsidRPr="00CF57BF">
        <w:rPr>
          <w:rFonts w:ascii="標楷體" w:eastAsia="標楷體" w:hAnsi="標楷體" w:hint="eastAsia"/>
        </w:rPr>
        <w:t>2.</w:t>
      </w:r>
      <w:r w:rsidRPr="00CF57BF">
        <w:rPr>
          <w:rFonts w:ascii="標楷體" w:eastAsia="標楷體" w:hAnsi="標楷體" w:hint="eastAsia"/>
          <w:color w:val="000000"/>
        </w:rPr>
        <w:t>各機關依評估結果於評估情形欄勾選「落實」、「部分落實」、「未落實」、</w:t>
      </w:r>
      <w:r w:rsidRPr="00CF57BF">
        <w:rPr>
          <w:rFonts w:ascii="標楷體" w:eastAsia="標楷體" w:hAnsi="標楷體" w:hint="eastAsia"/>
          <w:color w:val="FF0000"/>
        </w:rPr>
        <w:t>「未發生」或「不適用」；其中「未發生」係指有評估重點所規範之業務，但評估期間未發生，致無法評估者</w:t>
      </w:r>
      <w:r w:rsidRPr="00CF57BF">
        <w:rPr>
          <w:rFonts w:ascii="標楷體" w:eastAsia="標楷體" w:hAnsi="標楷體" w:hint="eastAsia"/>
          <w:color w:val="000000"/>
        </w:rPr>
        <w:t>；「不適用」係指評估期間法令規定或作法已修正，但控制重點未及配合修正者，</w:t>
      </w:r>
      <w:r w:rsidRPr="00CF57BF">
        <w:rPr>
          <w:rFonts w:ascii="標楷體" w:eastAsia="標楷體" w:hAnsi="標楷體" w:hint="eastAsia"/>
          <w:color w:val="FF0000"/>
        </w:rPr>
        <w:t>或無評估重點所規範之業務等</w:t>
      </w:r>
      <w:r w:rsidRPr="00CF57BF">
        <w:rPr>
          <w:rFonts w:ascii="標楷體" w:eastAsia="標楷體" w:hAnsi="標楷體" w:hint="eastAsia"/>
          <w:color w:val="000000"/>
        </w:rPr>
        <w:t>；遇有「部分落實」、「未落實」或</w:t>
      </w:r>
      <w:r w:rsidRPr="00CF57BF">
        <w:rPr>
          <w:rFonts w:ascii="標楷體" w:eastAsia="標楷體" w:hAnsi="標楷體" w:hint="eastAsia"/>
          <w:color w:val="FF0000"/>
        </w:rPr>
        <w:t>控制重點未配合修正之</w:t>
      </w:r>
      <w:r w:rsidRPr="00CF57BF">
        <w:rPr>
          <w:rFonts w:ascii="標楷體" w:eastAsia="標楷體" w:hAnsi="標楷體" w:hint="eastAsia"/>
          <w:color w:val="000000"/>
        </w:rPr>
        <w:t>「不適用」情形，於改善措施欄敘明需採行之改善措施。</w:t>
      </w:r>
    </w:p>
    <w:sectPr w:rsidR="001F4666" w:rsidRPr="00CF57BF" w:rsidSect="001F4666">
      <w:footerReference w:type="default" r:id="rId9"/>
      <w:pgSz w:w="11906" w:h="16838"/>
      <w:pgMar w:top="1134" w:right="1134" w:bottom="1134" w:left="1134" w:header="851" w:footer="992" w:gutter="0"/>
      <w:cols w:space="720"/>
      <w:docGrid w:type="lines" w:linePitch="41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1AE6" w:rsidRDefault="00AD1AE6" w:rsidP="001F4666">
      <w:r>
        <w:separator/>
      </w:r>
    </w:p>
  </w:endnote>
  <w:endnote w:type="continuationSeparator" w:id="0">
    <w:p w:rsidR="00AD1AE6" w:rsidRDefault="00AD1AE6" w:rsidP="001F46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華康粗明體">
    <w:charset w:val="88"/>
    <w:family w:val="modern"/>
    <w:pitch w:val="fixed"/>
    <w:sig w:usb0="80000001" w:usb1="28091800" w:usb2="00000016" w:usb3="00000000" w:csb0="00100000" w:csb1="00000000"/>
  </w:font>
  <w:font w:name="DFKaiShu-SB-Estd-BF">
    <w:altName w:val="細明體"/>
    <w:panose1 w:val="00000000000000000000"/>
    <w:charset w:val="88"/>
    <w:family w:val="auto"/>
    <w:notTrueType/>
    <w:pitch w:val="default"/>
    <w:sig w:usb0="00000001"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4666" w:rsidRDefault="001F4666">
    <w:pPr>
      <w:pStyle w:val="a8"/>
      <w:tabs>
        <w:tab w:val="clear" w:pos="4153"/>
        <w:tab w:val="clear" w:pos="8306"/>
        <w:tab w:val="center" w:pos="4819"/>
        <w:tab w:val="right" w:pos="9638"/>
      </w:tabs>
    </w:pPr>
    <w:r>
      <w:tab/>
    </w:r>
    <w:r>
      <w:rPr>
        <w:rFonts w:ascii="標楷體" w:eastAsia="標楷體" w:hAnsi="標楷體"/>
        <w:spacing w:val="10"/>
      </w:rPr>
      <w:t>EH06-</w:t>
    </w:r>
    <w:r>
      <w:rPr>
        <w:rFonts w:ascii="標楷體" w:eastAsia="標楷體" w:hAnsi="標楷體"/>
        <w:spacing w:val="10"/>
        <w:lang w:val="zh-TW"/>
      </w:rPr>
      <w:fldChar w:fldCharType="begin"/>
    </w:r>
    <w:r>
      <w:rPr>
        <w:rFonts w:ascii="標楷體" w:eastAsia="標楷體" w:hAnsi="標楷體"/>
        <w:spacing w:val="10"/>
        <w:lang w:val="zh-TW"/>
      </w:rPr>
      <w:instrText xml:space="preserve"> PAGE </w:instrText>
    </w:r>
    <w:r>
      <w:rPr>
        <w:rFonts w:ascii="標楷體" w:eastAsia="標楷體" w:hAnsi="標楷體"/>
        <w:spacing w:val="10"/>
        <w:lang w:val="zh-TW"/>
      </w:rPr>
      <w:fldChar w:fldCharType="separate"/>
    </w:r>
    <w:r w:rsidR="00D44676">
      <w:rPr>
        <w:rFonts w:ascii="標楷體" w:eastAsia="標楷體" w:hAnsi="標楷體"/>
        <w:noProof/>
        <w:spacing w:val="10"/>
        <w:lang w:val="zh-TW"/>
      </w:rPr>
      <w:t>5</w:t>
    </w:r>
    <w:r>
      <w:rPr>
        <w:rFonts w:ascii="標楷體" w:eastAsia="標楷體" w:hAnsi="標楷體"/>
        <w:spacing w:val="10"/>
        <w:lang w:val="zh-TW"/>
      </w:rPr>
      <w:fldChar w:fldCharType="end"/>
    </w:r>
    <w:r>
      <w:rPr>
        <w:rFonts w:ascii="標楷體" w:eastAsia="標楷體" w:hAnsi="標楷體"/>
        <w:spacing w:val="10"/>
      </w:rPr>
      <w:t xml:space="preserve"> </w:t>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1AE6" w:rsidRDefault="00AD1AE6" w:rsidP="001F4666">
      <w:r w:rsidRPr="001F4666">
        <w:rPr>
          <w:color w:val="000000"/>
        </w:rPr>
        <w:separator/>
      </w:r>
    </w:p>
  </w:footnote>
  <w:footnote w:type="continuationSeparator" w:id="0">
    <w:p w:rsidR="00AD1AE6" w:rsidRDefault="00AD1AE6" w:rsidP="001F466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4355B4"/>
    <w:multiLevelType w:val="multilevel"/>
    <w:tmpl w:val="45CE610E"/>
    <w:styleLink w:val="LFO1"/>
    <w:lvl w:ilvl="0">
      <w:start w:val="1"/>
      <w:numFmt w:val="taiwaneseCountingThousand"/>
      <w:pStyle w:val="a"/>
      <w:lvlText w:val="%1、"/>
      <w:lvlJc w:val="left"/>
      <w:pPr>
        <w:ind w:left="1077" w:hanging="714"/>
      </w:pPr>
    </w:lvl>
    <w:lvl w:ilvl="1">
      <w:start w:val="1"/>
      <w:numFmt w:val="taiwaneseCountingThousand"/>
      <w:lvlText w:val="（%2）"/>
      <w:lvlJc w:val="left"/>
      <w:pPr>
        <w:ind w:left="1803" w:hanging="1077"/>
      </w:pPr>
    </w:lvl>
    <w:lvl w:ilvl="2">
      <w:start w:val="1"/>
      <w:numFmt w:val="decimalFullWidth"/>
      <w:lvlText w:val="%3、"/>
      <w:lvlJc w:val="left"/>
      <w:pPr>
        <w:ind w:left="2189" w:hanging="737"/>
      </w:pPr>
    </w:lvl>
    <w:lvl w:ilvl="3">
      <w:start w:val="1"/>
      <w:numFmt w:val="decimalFullWidth"/>
      <w:lvlText w:val="（%4）"/>
      <w:lvlJc w:val="left"/>
      <w:pPr>
        <w:ind w:left="2903" w:hanging="1089"/>
      </w:pPr>
    </w:lvl>
    <w:lvl w:ilvl="4">
      <w:start w:val="1"/>
      <w:numFmt w:val="ideographTraditional"/>
      <w:lvlText w:val="%5、"/>
      <w:lvlJc w:val="left"/>
      <w:pPr>
        <w:ind w:left="3280" w:hanging="640"/>
      </w:pPr>
    </w:lvl>
    <w:lvl w:ilvl="5">
      <w:start w:val="1"/>
      <w:numFmt w:val="decimal"/>
      <w:lvlText w:val="%6)"/>
      <w:lvlJc w:val="left"/>
      <w:pPr>
        <w:ind w:left="3260" w:hanging="1134"/>
      </w:p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abstractNum w:abstractNumId="1">
    <w:nsid w:val="0BB55161"/>
    <w:multiLevelType w:val="multilevel"/>
    <w:tmpl w:val="88C8049C"/>
    <w:lvl w:ilvl="0">
      <w:start w:val="1"/>
      <w:numFmt w:val="decimal"/>
      <w:lvlText w:val="%1."/>
      <w:lvlJc w:val="left"/>
      <w:pPr>
        <w:ind w:left="360" w:hanging="360"/>
      </w:pPr>
      <w:rPr>
        <w:rFonts w:cs="Times New Roman"/>
        <w:sz w:val="24"/>
        <w:szCs w:val="24"/>
      </w:rPr>
    </w:lvl>
    <w:lvl w:ilvl="1">
      <w:start w:val="1"/>
      <w:numFmt w:val="ideographTraditional"/>
      <w:lvlText w:val="%2、"/>
      <w:lvlJc w:val="left"/>
      <w:pPr>
        <w:ind w:left="960" w:hanging="480"/>
      </w:pPr>
      <w:rPr>
        <w:rFonts w:cs="Times New Roman"/>
      </w:rPr>
    </w:lvl>
    <w:lvl w:ilvl="2">
      <w:start w:val="1"/>
      <w:numFmt w:val="lowerRoman"/>
      <w:lvlText w:val="%3."/>
      <w:lvlJc w:val="right"/>
      <w:pPr>
        <w:ind w:left="1440" w:hanging="480"/>
      </w:pPr>
      <w:rPr>
        <w:rFonts w:cs="Times New Roman"/>
      </w:rPr>
    </w:lvl>
    <w:lvl w:ilvl="3">
      <w:start w:val="1"/>
      <w:numFmt w:val="decimal"/>
      <w:lvlText w:val="%4."/>
      <w:lvlJc w:val="left"/>
      <w:pPr>
        <w:ind w:left="1920" w:hanging="480"/>
      </w:pPr>
      <w:rPr>
        <w:rFonts w:cs="Times New Roman"/>
      </w:rPr>
    </w:lvl>
    <w:lvl w:ilvl="4">
      <w:start w:val="1"/>
      <w:numFmt w:val="ideographTraditional"/>
      <w:lvlText w:val="%5、"/>
      <w:lvlJc w:val="left"/>
      <w:pPr>
        <w:ind w:left="2400" w:hanging="480"/>
      </w:pPr>
      <w:rPr>
        <w:rFonts w:cs="Times New Roman"/>
      </w:rPr>
    </w:lvl>
    <w:lvl w:ilvl="5">
      <w:start w:val="1"/>
      <w:numFmt w:val="lowerRoman"/>
      <w:lvlText w:val="%6."/>
      <w:lvlJc w:val="right"/>
      <w:pPr>
        <w:ind w:left="2880" w:hanging="480"/>
      </w:pPr>
      <w:rPr>
        <w:rFonts w:cs="Times New Roman"/>
      </w:rPr>
    </w:lvl>
    <w:lvl w:ilvl="6">
      <w:start w:val="1"/>
      <w:numFmt w:val="decimal"/>
      <w:lvlText w:val="%7."/>
      <w:lvlJc w:val="left"/>
      <w:pPr>
        <w:ind w:left="3360" w:hanging="480"/>
      </w:pPr>
      <w:rPr>
        <w:rFonts w:cs="Times New Roman"/>
      </w:rPr>
    </w:lvl>
    <w:lvl w:ilvl="7">
      <w:start w:val="1"/>
      <w:numFmt w:val="ideographTraditional"/>
      <w:lvlText w:val="%8、"/>
      <w:lvlJc w:val="left"/>
      <w:pPr>
        <w:ind w:left="3840" w:hanging="480"/>
      </w:pPr>
      <w:rPr>
        <w:rFonts w:cs="Times New Roman"/>
      </w:rPr>
    </w:lvl>
    <w:lvl w:ilvl="8">
      <w:start w:val="1"/>
      <w:numFmt w:val="lowerRoman"/>
      <w:lvlText w:val="%9."/>
      <w:lvlJc w:val="right"/>
      <w:pPr>
        <w:ind w:left="4320" w:hanging="4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80"/>
  <w:autoHyphenation/>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4666"/>
    <w:rsid w:val="00044EC1"/>
    <w:rsid w:val="0019323D"/>
    <w:rsid w:val="001F4666"/>
    <w:rsid w:val="001F537E"/>
    <w:rsid w:val="0037656A"/>
    <w:rsid w:val="00465B05"/>
    <w:rsid w:val="005D24B3"/>
    <w:rsid w:val="007B1003"/>
    <w:rsid w:val="007D708C"/>
    <w:rsid w:val="00A12383"/>
    <w:rsid w:val="00A31D5A"/>
    <w:rsid w:val="00A6156B"/>
    <w:rsid w:val="00A67B5D"/>
    <w:rsid w:val="00A8648D"/>
    <w:rsid w:val="00AD1AE6"/>
    <w:rsid w:val="00C25490"/>
    <w:rsid w:val="00C80E53"/>
    <w:rsid w:val="00C87D11"/>
    <w:rsid w:val="00CE140C"/>
    <w:rsid w:val="00CF57BF"/>
    <w:rsid w:val="00CF7913"/>
    <w:rsid w:val="00D02C8A"/>
    <w:rsid w:val="00D44676"/>
    <w:rsid w:val="00EA13B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pPr>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rsid w:val="001F4666"/>
    <w:pPr>
      <w:widowControl w:val="0"/>
      <w:suppressAutoHyphens/>
    </w:pPr>
    <w:rPr>
      <w:kern w:val="3"/>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rsid w:val="001F4666"/>
    <w:pPr>
      <w:spacing w:line="440" w:lineRule="exact"/>
      <w:ind w:left="1616" w:hanging="538"/>
    </w:pPr>
    <w:rPr>
      <w:rFonts w:ascii="標楷體" w:eastAsia="標楷體" w:hAnsi="標楷體"/>
      <w:sz w:val="28"/>
      <w:szCs w:val="28"/>
    </w:rPr>
  </w:style>
  <w:style w:type="paragraph" w:customStyle="1" w:styleId="a5">
    <w:name w:val="字元"/>
    <w:basedOn w:val="a0"/>
    <w:rsid w:val="001F4666"/>
    <w:pPr>
      <w:widowControl/>
      <w:spacing w:after="160" w:line="240" w:lineRule="exact"/>
    </w:pPr>
    <w:rPr>
      <w:rFonts w:ascii="Verdana" w:eastAsia="Times New Roman" w:hAnsi="Verdana"/>
      <w:kern w:val="0"/>
      <w:sz w:val="20"/>
      <w:szCs w:val="20"/>
      <w:lang w:eastAsia="en-US"/>
    </w:rPr>
  </w:style>
  <w:style w:type="paragraph" w:customStyle="1" w:styleId="a6">
    <w:name w:val="字元 字元 字元 字元 字元 字元"/>
    <w:basedOn w:val="a0"/>
    <w:rsid w:val="001F4666"/>
    <w:pPr>
      <w:widowControl/>
      <w:spacing w:after="160" w:line="240" w:lineRule="exact"/>
    </w:pPr>
    <w:rPr>
      <w:rFonts w:ascii="Tahoma" w:hAnsi="Tahoma"/>
      <w:kern w:val="0"/>
      <w:sz w:val="20"/>
      <w:szCs w:val="20"/>
      <w:lang w:eastAsia="en-US"/>
    </w:rPr>
  </w:style>
  <w:style w:type="paragraph" w:customStyle="1" w:styleId="a">
    <w:name w:val="分項段落"/>
    <w:basedOn w:val="a0"/>
    <w:rsid w:val="001F4666"/>
    <w:pPr>
      <w:numPr>
        <w:numId w:val="1"/>
      </w:numPr>
      <w:snapToGrid w:val="0"/>
      <w:spacing w:line="360" w:lineRule="auto"/>
      <w:jc w:val="both"/>
    </w:pPr>
    <w:rPr>
      <w:rFonts w:eastAsia="標楷體"/>
      <w:kern w:val="0"/>
      <w:sz w:val="36"/>
      <w:szCs w:val="20"/>
    </w:rPr>
  </w:style>
  <w:style w:type="paragraph" w:styleId="a7">
    <w:name w:val="Balloon Text"/>
    <w:basedOn w:val="a0"/>
    <w:rsid w:val="001F4666"/>
    <w:rPr>
      <w:rFonts w:ascii="Arial" w:hAnsi="Arial"/>
      <w:sz w:val="18"/>
      <w:szCs w:val="18"/>
    </w:rPr>
  </w:style>
  <w:style w:type="paragraph" w:styleId="a8">
    <w:name w:val="footer"/>
    <w:basedOn w:val="a0"/>
    <w:rsid w:val="001F4666"/>
    <w:pPr>
      <w:tabs>
        <w:tab w:val="center" w:pos="4153"/>
        <w:tab w:val="right" w:pos="8306"/>
      </w:tabs>
      <w:snapToGrid w:val="0"/>
    </w:pPr>
    <w:rPr>
      <w:sz w:val="20"/>
      <w:szCs w:val="20"/>
    </w:rPr>
  </w:style>
  <w:style w:type="character" w:styleId="a9">
    <w:name w:val="page number"/>
    <w:basedOn w:val="a1"/>
    <w:rsid w:val="001F4666"/>
  </w:style>
  <w:style w:type="paragraph" w:customStyle="1" w:styleId="k02">
    <w:name w:val="k02"/>
    <w:basedOn w:val="a0"/>
    <w:rsid w:val="001F4666"/>
    <w:pPr>
      <w:tabs>
        <w:tab w:val="left" w:pos="960"/>
        <w:tab w:val="left" w:pos="1920"/>
        <w:tab w:val="left" w:pos="2880"/>
        <w:tab w:val="left" w:pos="3840"/>
        <w:tab w:val="left" w:pos="4800"/>
        <w:tab w:val="left" w:pos="5760"/>
      </w:tabs>
      <w:overflowPunct w:val="0"/>
      <w:autoSpaceDE w:val="0"/>
      <w:snapToGrid w:val="0"/>
      <w:spacing w:line="450" w:lineRule="exact"/>
      <w:ind w:firstLine="567"/>
      <w:jc w:val="both"/>
      <w:textAlignment w:val="center"/>
    </w:pPr>
    <w:rPr>
      <w:rFonts w:eastAsia="標楷體"/>
      <w:kern w:val="0"/>
      <w:sz w:val="28"/>
      <w:szCs w:val="20"/>
    </w:rPr>
  </w:style>
  <w:style w:type="paragraph" w:customStyle="1" w:styleId="aa">
    <w:name w:val="項"/>
    <w:basedOn w:val="a0"/>
    <w:rsid w:val="001F4666"/>
    <w:pPr>
      <w:overflowPunct w:val="0"/>
      <w:ind w:left="100" w:firstLine="200"/>
      <w:jc w:val="both"/>
    </w:pPr>
    <w:rPr>
      <w:rFonts w:ascii="標楷體" w:eastAsia="標楷體" w:hAnsi="標楷體"/>
    </w:rPr>
  </w:style>
  <w:style w:type="paragraph" w:styleId="ab">
    <w:name w:val="List Paragraph"/>
    <w:basedOn w:val="a0"/>
    <w:rsid w:val="001F4666"/>
    <w:pPr>
      <w:ind w:left="480"/>
    </w:pPr>
    <w:rPr>
      <w:rFonts w:ascii="Calibri" w:hAnsi="Calibri"/>
      <w:szCs w:val="22"/>
    </w:rPr>
  </w:style>
  <w:style w:type="paragraph" w:styleId="ac">
    <w:name w:val="Plain Text"/>
    <w:basedOn w:val="a0"/>
    <w:rsid w:val="001F4666"/>
    <w:rPr>
      <w:rFonts w:ascii="細明體" w:eastAsia="細明體" w:hAnsi="細明體"/>
    </w:rPr>
  </w:style>
  <w:style w:type="paragraph" w:customStyle="1" w:styleId="1">
    <w:name w:val="字元 字元1 字元 字元 字元 字元 字元 字元 字元 字元 字元"/>
    <w:basedOn w:val="a0"/>
    <w:rsid w:val="001F4666"/>
    <w:pPr>
      <w:widowControl/>
      <w:spacing w:after="160" w:line="240" w:lineRule="exact"/>
    </w:pPr>
    <w:rPr>
      <w:rFonts w:ascii="Tahoma" w:hAnsi="Tahoma" w:cs="Tahoma"/>
      <w:kern w:val="0"/>
      <w:sz w:val="20"/>
      <w:szCs w:val="20"/>
      <w:lang w:eastAsia="en-US"/>
    </w:rPr>
  </w:style>
  <w:style w:type="paragraph" w:styleId="HTML">
    <w:name w:val="HTML Preformatted"/>
    <w:basedOn w:val="a0"/>
    <w:rsid w:val="001F466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color w:val="333333"/>
      <w:kern w:val="0"/>
    </w:rPr>
  </w:style>
  <w:style w:type="paragraph" w:styleId="ad">
    <w:name w:val="Body Text"/>
    <w:basedOn w:val="a0"/>
    <w:rsid w:val="001F4666"/>
    <w:pPr>
      <w:spacing w:after="120"/>
    </w:pPr>
    <w:rPr>
      <w:szCs w:val="20"/>
    </w:rPr>
  </w:style>
  <w:style w:type="paragraph" w:customStyle="1" w:styleId="ae">
    <w:name w:val="大標"/>
    <w:basedOn w:val="a0"/>
    <w:rsid w:val="001F4666"/>
    <w:pPr>
      <w:spacing w:after="180" w:line="520" w:lineRule="exact"/>
      <w:jc w:val="both"/>
    </w:pPr>
    <w:rPr>
      <w:rFonts w:eastAsia="華康粗明體"/>
      <w:sz w:val="28"/>
    </w:rPr>
  </w:style>
  <w:style w:type="paragraph" w:styleId="3">
    <w:name w:val="Body Text Indent 3"/>
    <w:basedOn w:val="a0"/>
    <w:rsid w:val="001F4666"/>
    <w:pPr>
      <w:spacing w:after="120"/>
      <w:ind w:left="480"/>
    </w:pPr>
    <w:rPr>
      <w:sz w:val="16"/>
      <w:szCs w:val="16"/>
    </w:rPr>
  </w:style>
  <w:style w:type="paragraph" w:styleId="af">
    <w:name w:val="header"/>
    <w:basedOn w:val="a0"/>
    <w:rsid w:val="001F4666"/>
    <w:pPr>
      <w:tabs>
        <w:tab w:val="center" w:pos="4153"/>
        <w:tab w:val="right" w:pos="8306"/>
      </w:tabs>
      <w:snapToGrid w:val="0"/>
    </w:pPr>
    <w:rPr>
      <w:sz w:val="20"/>
      <w:szCs w:val="20"/>
    </w:rPr>
  </w:style>
  <w:style w:type="paragraph" w:styleId="Web">
    <w:name w:val="Normal (Web)"/>
    <w:basedOn w:val="a0"/>
    <w:rsid w:val="001F4666"/>
    <w:pPr>
      <w:widowControl/>
      <w:spacing w:before="100" w:after="100"/>
    </w:pPr>
    <w:rPr>
      <w:rFonts w:ascii="新細明體" w:hAnsi="新細明體" w:cs="新細明體"/>
      <w:kern w:val="0"/>
    </w:rPr>
  </w:style>
  <w:style w:type="paragraph" w:customStyle="1" w:styleId="5">
    <w:name w:val="樣式5"/>
    <w:basedOn w:val="a0"/>
    <w:rsid w:val="001F4666"/>
    <w:pPr>
      <w:snapToGrid w:val="0"/>
      <w:spacing w:before="180" w:line="0" w:lineRule="atLeast"/>
      <w:ind w:left="194"/>
      <w:jc w:val="right"/>
    </w:pPr>
    <w:rPr>
      <w:rFonts w:eastAsia="標楷體"/>
      <w:sz w:val="20"/>
      <w:szCs w:val="20"/>
    </w:rPr>
  </w:style>
  <w:style w:type="paragraph" w:styleId="2">
    <w:name w:val="Body Text 2"/>
    <w:basedOn w:val="a0"/>
    <w:rsid w:val="001F4666"/>
    <w:pPr>
      <w:spacing w:after="120" w:line="480" w:lineRule="auto"/>
    </w:pPr>
  </w:style>
  <w:style w:type="character" w:styleId="af0">
    <w:name w:val="annotation reference"/>
    <w:rsid w:val="001F4666"/>
    <w:rPr>
      <w:sz w:val="18"/>
      <w:szCs w:val="18"/>
    </w:rPr>
  </w:style>
  <w:style w:type="paragraph" w:styleId="af1">
    <w:name w:val="annotation text"/>
    <w:basedOn w:val="a0"/>
    <w:rsid w:val="001F4666"/>
  </w:style>
  <w:style w:type="character" w:customStyle="1" w:styleId="af2">
    <w:name w:val="註解文字 字元"/>
    <w:rsid w:val="001F4666"/>
    <w:rPr>
      <w:kern w:val="3"/>
      <w:sz w:val="24"/>
      <w:szCs w:val="24"/>
    </w:rPr>
  </w:style>
  <w:style w:type="paragraph" w:styleId="af3">
    <w:name w:val="annotation subject"/>
    <w:basedOn w:val="af1"/>
    <w:next w:val="af1"/>
    <w:rsid w:val="001F4666"/>
    <w:rPr>
      <w:b/>
      <w:bCs/>
    </w:rPr>
  </w:style>
  <w:style w:type="character" w:customStyle="1" w:styleId="af4">
    <w:name w:val="註解主旨 字元"/>
    <w:rsid w:val="001F4666"/>
    <w:rPr>
      <w:b/>
      <w:bCs/>
      <w:kern w:val="3"/>
      <w:sz w:val="24"/>
      <w:szCs w:val="24"/>
    </w:rPr>
  </w:style>
  <w:style w:type="numbering" w:customStyle="1" w:styleId="LFO1">
    <w:name w:val="LFO1"/>
    <w:basedOn w:val="a3"/>
    <w:rsid w:val="001F4666"/>
    <w:pPr>
      <w:numPr>
        <w:numId w:val="1"/>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pPr>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rsid w:val="001F4666"/>
    <w:pPr>
      <w:widowControl w:val="0"/>
      <w:suppressAutoHyphens/>
    </w:pPr>
    <w:rPr>
      <w:kern w:val="3"/>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rsid w:val="001F4666"/>
    <w:pPr>
      <w:spacing w:line="440" w:lineRule="exact"/>
      <w:ind w:left="1616" w:hanging="538"/>
    </w:pPr>
    <w:rPr>
      <w:rFonts w:ascii="標楷體" w:eastAsia="標楷體" w:hAnsi="標楷體"/>
      <w:sz w:val="28"/>
      <w:szCs w:val="28"/>
    </w:rPr>
  </w:style>
  <w:style w:type="paragraph" w:customStyle="1" w:styleId="a5">
    <w:name w:val="字元"/>
    <w:basedOn w:val="a0"/>
    <w:rsid w:val="001F4666"/>
    <w:pPr>
      <w:widowControl/>
      <w:spacing w:after="160" w:line="240" w:lineRule="exact"/>
    </w:pPr>
    <w:rPr>
      <w:rFonts w:ascii="Verdana" w:eastAsia="Times New Roman" w:hAnsi="Verdana"/>
      <w:kern w:val="0"/>
      <w:sz w:val="20"/>
      <w:szCs w:val="20"/>
      <w:lang w:eastAsia="en-US"/>
    </w:rPr>
  </w:style>
  <w:style w:type="paragraph" w:customStyle="1" w:styleId="a6">
    <w:name w:val="字元 字元 字元 字元 字元 字元"/>
    <w:basedOn w:val="a0"/>
    <w:rsid w:val="001F4666"/>
    <w:pPr>
      <w:widowControl/>
      <w:spacing w:after="160" w:line="240" w:lineRule="exact"/>
    </w:pPr>
    <w:rPr>
      <w:rFonts w:ascii="Tahoma" w:hAnsi="Tahoma"/>
      <w:kern w:val="0"/>
      <w:sz w:val="20"/>
      <w:szCs w:val="20"/>
      <w:lang w:eastAsia="en-US"/>
    </w:rPr>
  </w:style>
  <w:style w:type="paragraph" w:customStyle="1" w:styleId="a">
    <w:name w:val="分項段落"/>
    <w:basedOn w:val="a0"/>
    <w:rsid w:val="001F4666"/>
    <w:pPr>
      <w:numPr>
        <w:numId w:val="1"/>
      </w:numPr>
      <w:snapToGrid w:val="0"/>
      <w:spacing w:line="360" w:lineRule="auto"/>
      <w:jc w:val="both"/>
    </w:pPr>
    <w:rPr>
      <w:rFonts w:eastAsia="標楷體"/>
      <w:kern w:val="0"/>
      <w:sz w:val="36"/>
      <w:szCs w:val="20"/>
    </w:rPr>
  </w:style>
  <w:style w:type="paragraph" w:styleId="a7">
    <w:name w:val="Balloon Text"/>
    <w:basedOn w:val="a0"/>
    <w:rsid w:val="001F4666"/>
    <w:rPr>
      <w:rFonts w:ascii="Arial" w:hAnsi="Arial"/>
      <w:sz w:val="18"/>
      <w:szCs w:val="18"/>
    </w:rPr>
  </w:style>
  <w:style w:type="paragraph" w:styleId="a8">
    <w:name w:val="footer"/>
    <w:basedOn w:val="a0"/>
    <w:rsid w:val="001F4666"/>
    <w:pPr>
      <w:tabs>
        <w:tab w:val="center" w:pos="4153"/>
        <w:tab w:val="right" w:pos="8306"/>
      </w:tabs>
      <w:snapToGrid w:val="0"/>
    </w:pPr>
    <w:rPr>
      <w:sz w:val="20"/>
      <w:szCs w:val="20"/>
    </w:rPr>
  </w:style>
  <w:style w:type="character" w:styleId="a9">
    <w:name w:val="page number"/>
    <w:basedOn w:val="a1"/>
    <w:rsid w:val="001F4666"/>
  </w:style>
  <w:style w:type="paragraph" w:customStyle="1" w:styleId="k02">
    <w:name w:val="k02"/>
    <w:basedOn w:val="a0"/>
    <w:rsid w:val="001F4666"/>
    <w:pPr>
      <w:tabs>
        <w:tab w:val="left" w:pos="960"/>
        <w:tab w:val="left" w:pos="1920"/>
        <w:tab w:val="left" w:pos="2880"/>
        <w:tab w:val="left" w:pos="3840"/>
        <w:tab w:val="left" w:pos="4800"/>
        <w:tab w:val="left" w:pos="5760"/>
      </w:tabs>
      <w:overflowPunct w:val="0"/>
      <w:autoSpaceDE w:val="0"/>
      <w:snapToGrid w:val="0"/>
      <w:spacing w:line="450" w:lineRule="exact"/>
      <w:ind w:firstLine="567"/>
      <w:jc w:val="both"/>
      <w:textAlignment w:val="center"/>
    </w:pPr>
    <w:rPr>
      <w:rFonts w:eastAsia="標楷體"/>
      <w:kern w:val="0"/>
      <w:sz w:val="28"/>
      <w:szCs w:val="20"/>
    </w:rPr>
  </w:style>
  <w:style w:type="paragraph" w:customStyle="1" w:styleId="aa">
    <w:name w:val="項"/>
    <w:basedOn w:val="a0"/>
    <w:rsid w:val="001F4666"/>
    <w:pPr>
      <w:overflowPunct w:val="0"/>
      <w:ind w:left="100" w:firstLine="200"/>
      <w:jc w:val="both"/>
    </w:pPr>
    <w:rPr>
      <w:rFonts w:ascii="標楷體" w:eastAsia="標楷體" w:hAnsi="標楷體"/>
    </w:rPr>
  </w:style>
  <w:style w:type="paragraph" w:styleId="ab">
    <w:name w:val="List Paragraph"/>
    <w:basedOn w:val="a0"/>
    <w:rsid w:val="001F4666"/>
    <w:pPr>
      <w:ind w:left="480"/>
    </w:pPr>
    <w:rPr>
      <w:rFonts w:ascii="Calibri" w:hAnsi="Calibri"/>
      <w:szCs w:val="22"/>
    </w:rPr>
  </w:style>
  <w:style w:type="paragraph" w:styleId="ac">
    <w:name w:val="Plain Text"/>
    <w:basedOn w:val="a0"/>
    <w:rsid w:val="001F4666"/>
    <w:rPr>
      <w:rFonts w:ascii="細明體" w:eastAsia="細明體" w:hAnsi="細明體"/>
    </w:rPr>
  </w:style>
  <w:style w:type="paragraph" w:customStyle="1" w:styleId="1">
    <w:name w:val="字元 字元1 字元 字元 字元 字元 字元 字元 字元 字元 字元"/>
    <w:basedOn w:val="a0"/>
    <w:rsid w:val="001F4666"/>
    <w:pPr>
      <w:widowControl/>
      <w:spacing w:after="160" w:line="240" w:lineRule="exact"/>
    </w:pPr>
    <w:rPr>
      <w:rFonts w:ascii="Tahoma" w:hAnsi="Tahoma" w:cs="Tahoma"/>
      <w:kern w:val="0"/>
      <w:sz w:val="20"/>
      <w:szCs w:val="20"/>
      <w:lang w:eastAsia="en-US"/>
    </w:rPr>
  </w:style>
  <w:style w:type="paragraph" w:styleId="HTML">
    <w:name w:val="HTML Preformatted"/>
    <w:basedOn w:val="a0"/>
    <w:rsid w:val="001F466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color w:val="333333"/>
      <w:kern w:val="0"/>
    </w:rPr>
  </w:style>
  <w:style w:type="paragraph" w:styleId="ad">
    <w:name w:val="Body Text"/>
    <w:basedOn w:val="a0"/>
    <w:rsid w:val="001F4666"/>
    <w:pPr>
      <w:spacing w:after="120"/>
    </w:pPr>
    <w:rPr>
      <w:szCs w:val="20"/>
    </w:rPr>
  </w:style>
  <w:style w:type="paragraph" w:customStyle="1" w:styleId="ae">
    <w:name w:val="大標"/>
    <w:basedOn w:val="a0"/>
    <w:rsid w:val="001F4666"/>
    <w:pPr>
      <w:spacing w:after="180" w:line="520" w:lineRule="exact"/>
      <w:jc w:val="both"/>
    </w:pPr>
    <w:rPr>
      <w:rFonts w:eastAsia="華康粗明體"/>
      <w:sz w:val="28"/>
    </w:rPr>
  </w:style>
  <w:style w:type="paragraph" w:styleId="3">
    <w:name w:val="Body Text Indent 3"/>
    <w:basedOn w:val="a0"/>
    <w:rsid w:val="001F4666"/>
    <w:pPr>
      <w:spacing w:after="120"/>
      <w:ind w:left="480"/>
    </w:pPr>
    <w:rPr>
      <w:sz w:val="16"/>
      <w:szCs w:val="16"/>
    </w:rPr>
  </w:style>
  <w:style w:type="paragraph" w:styleId="af">
    <w:name w:val="header"/>
    <w:basedOn w:val="a0"/>
    <w:rsid w:val="001F4666"/>
    <w:pPr>
      <w:tabs>
        <w:tab w:val="center" w:pos="4153"/>
        <w:tab w:val="right" w:pos="8306"/>
      </w:tabs>
      <w:snapToGrid w:val="0"/>
    </w:pPr>
    <w:rPr>
      <w:sz w:val="20"/>
      <w:szCs w:val="20"/>
    </w:rPr>
  </w:style>
  <w:style w:type="paragraph" w:styleId="Web">
    <w:name w:val="Normal (Web)"/>
    <w:basedOn w:val="a0"/>
    <w:rsid w:val="001F4666"/>
    <w:pPr>
      <w:widowControl/>
      <w:spacing w:before="100" w:after="100"/>
    </w:pPr>
    <w:rPr>
      <w:rFonts w:ascii="新細明體" w:hAnsi="新細明體" w:cs="新細明體"/>
      <w:kern w:val="0"/>
    </w:rPr>
  </w:style>
  <w:style w:type="paragraph" w:customStyle="1" w:styleId="5">
    <w:name w:val="樣式5"/>
    <w:basedOn w:val="a0"/>
    <w:rsid w:val="001F4666"/>
    <w:pPr>
      <w:snapToGrid w:val="0"/>
      <w:spacing w:before="180" w:line="0" w:lineRule="atLeast"/>
      <w:ind w:left="194"/>
      <w:jc w:val="right"/>
    </w:pPr>
    <w:rPr>
      <w:rFonts w:eastAsia="標楷體"/>
      <w:sz w:val="20"/>
      <w:szCs w:val="20"/>
    </w:rPr>
  </w:style>
  <w:style w:type="paragraph" w:styleId="2">
    <w:name w:val="Body Text 2"/>
    <w:basedOn w:val="a0"/>
    <w:rsid w:val="001F4666"/>
    <w:pPr>
      <w:spacing w:after="120" w:line="480" w:lineRule="auto"/>
    </w:pPr>
  </w:style>
  <w:style w:type="character" w:styleId="af0">
    <w:name w:val="annotation reference"/>
    <w:rsid w:val="001F4666"/>
    <w:rPr>
      <w:sz w:val="18"/>
      <w:szCs w:val="18"/>
    </w:rPr>
  </w:style>
  <w:style w:type="paragraph" w:styleId="af1">
    <w:name w:val="annotation text"/>
    <w:basedOn w:val="a0"/>
    <w:rsid w:val="001F4666"/>
  </w:style>
  <w:style w:type="character" w:customStyle="1" w:styleId="af2">
    <w:name w:val="註解文字 字元"/>
    <w:rsid w:val="001F4666"/>
    <w:rPr>
      <w:kern w:val="3"/>
      <w:sz w:val="24"/>
      <w:szCs w:val="24"/>
    </w:rPr>
  </w:style>
  <w:style w:type="paragraph" w:styleId="af3">
    <w:name w:val="annotation subject"/>
    <w:basedOn w:val="af1"/>
    <w:next w:val="af1"/>
    <w:rsid w:val="001F4666"/>
    <w:rPr>
      <w:b/>
      <w:bCs/>
    </w:rPr>
  </w:style>
  <w:style w:type="character" w:customStyle="1" w:styleId="af4">
    <w:name w:val="註解主旨 字元"/>
    <w:rsid w:val="001F4666"/>
    <w:rPr>
      <w:b/>
      <w:bCs/>
      <w:kern w:val="3"/>
      <w:sz w:val="24"/>
      <w:szCs w:val="24"/>
    </w:rPr>
  </w:style>
  <w:style w:type="numbering" w:customStyle="1" w:styleId="LFO1">
    <w:name w:val="LFO1"/>
    <w:basedOn w:val="a3"/>
    <w:rsid w:val="001F4666"/>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35661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46532B-4D9B-4AB2-9989-21B314F25B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7</Pages>
  <Words>611</Words>
  <Characters>3487</Characters>
  <Application>Microsoft Office Word</Application>
  <DocSecurity>0</DocSecurity>
  <Lines>29</Lines>
  <Paragraphs>8</Paragraphs>
  <ScaleCrop>false</ScaleCrop>
  <Company>Hewlett-Packard Company</Company>
  <LinksUpToDate>false</LinksUpToDate>
  <CharactersWithSpaces>4090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行政院推動鄉土語言教育跨部會協商會議議程</dc:title>
  <dc:creator>moejsmpc</dc:creator>
  <cp:lastModifiedBy>賴寶如</cp:lastModifiedBy>
  <cp:revision>10</cp:revision>
  <cp:lastPrinted>2016-05-18T00:37:00Z</cp:lastPrinted>
  <dcterms:created xsi:type="dcterms:W3CDTF">2018-09-06T07:15:00Z</dcterms:created>
  <dcterms:modified xsi:type="dcterms:W3CDTF">2018-10-22T08:59:00Z</dcterms:modified>
</cp:coreProperties>
</file>