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F14965">
        <w:rPr>
          <w:rFonts w:ascii="標楷體" w:eastAsia="標楷體" w:hAnsi="標楷體" w:hint="eastAsia"/>
          <w:sz w:val="32"/>
          <w:szCs w:val="32"/>
        </w:rPr>
        <w:t>6</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4F789B" w:rsidRPr="00ED26F7" w:rsidTr="00FC1362">
        <w:trPr>
          <w:trHeight w:val="538"/>
          <w:jc w:val="center"/>
        </w:trPr>
        <w:tc>
          <w:tcPr>
            <w:tcW w:w="833" w:type="pct"/>
            <w:shd w:val="clear" w:color="auto" w:fill="auto"/>
          </w:tcPr>
          <w:p w:rsidR="004F789B" w:rsidRPr="00E32F90" w:rsidRDefault="000C48B5" w:rsidP="004845C4">
            <w:pPr>
              <w:jc w:val="both"/>
              <w:rPr>
                <w:rFonts w:ascii="標楷體" w:eastAsia="標楷體" w:hAnsi="標楷體"/>
                <w:szCs w:val="24"/>
              </w:rPr>
            </w:pPr>
            <w:r>
              <w:rPr>
                <w:rFonts w:ascii="標楷體" w:eastAsia="標楷體" w:hAnsi="標楷體" w:hint="eastAsia"/>
                <w:szCs w:val="24"/>
              </w:rPr>
              <w:t>修正「總統府處理文武官員任免作業要點」。</w:t>
            </w:r>
          </w:p>
        </w:tc>
        <w:tc>
          <w:tcPr>
            <w:tcW w:w="1935" w:type="pct"/>
            <w:shd w:val="clear" w:color="auto" w:fill="auto"/>
          </w:tcPr>
          <w:p w:rsidR="004F789B" w:rsidRPr="00AD02F6" w:rsidRDefault="003A3550" w:rsidP="004845C4">
            <w:pPr>
              <w:ind w:left="480" w:hangingChars="200" w:hanging="480"/>
              <w:jc w:val="both"/>
              <w:rPr>
                <w:rFonts w:ascii="標楷體" w:eastAsia="標楷體" w:hAnsi="標楷體"/>
                <w:szCs w:val="24"/>
              </w:rPr>
            </w:pPr>
            <w:r w:rsidRPr="00335E38">
              <w:rPr>
                <w:rFonts w:ascii="標楷體" w:eastAsia="標楷體" w:hAnsi="標楷體" w:hint="eastAsia"/>
                <w:szCs w:val="24"/>
              </w:rPr>
              <w:t>修正發布全文 12點，並自108年6月10日生效</w:t>
            </w:r>
            <w:r>
              <w:rPr>
                <w:rFonts w:ascii="標楷體" w:eastAsia="標楷體" w:hAnsi="標楷體" w:hint="eastAsia"/>
                <w:szCs w:val="24"/>
              </w:rPr>
              <w:t>。</w:t>
            </w:r>
          </w:p>
        </w:tc>
        <w:tc>
          <w:tcPr>
            <w:tcW w:w="1043" w:type="pct"/>
            <w:shd w:val="clear" w:color="auto" w:fill="auto"/>
          </w:tcPr>
          <w:p w:rsidR="004F789B" w:rsidRDefault="002B2459" w:rsidP="004845C4">
            <w:pPr>
              <w:jc w:val="both"/>
              <w:rPr>
                <w:rFonts w:ascii="標楷體" w:eastAsia="標楷體" w:hAnsi="標楷體"/>
                <w:szCs w:val="24"/>
              </w:rPr>
            </w:pPr>
            <w:r>
              <w:rPr>
                <w:rFonts w:ascii="標楷體" w:eastAsia="標楷體" w:hAnsi="標楷體" w:hint="eastAsia"/>
                <w:szCs w:val="24"/>
              </w:rPr>
              <w:t>總統府民國108年6月12日華總一禮字第10820036060號函</w:t>
            </w:r>
          </w:p>
        </w:tc>
        <w:tc>
          <w:tcPr>
            <w:tcW w:w="895" w:type="pct"/>
            <w:shd w:val="clear" w:color="auto" w:fill="auto"/>
          </w:tcPr>
          <w:p w:rsidR="004F789B" w:rsidRDefault="00AC6234" w:rsidP="004845C4">
            <w:pPr>
              <w:jc w:val="both"/>
              <w:rPr>
                <w:rFonts w:ascii="標楷體" w:eastAsia="標楷體" w:hAnsi="標楷體"/>
                <w:szCs w:val="24"/>
              </w:rPr>
            </w:pPr>
            <w:r>
              <w:rPr>
                <w:rFonts w:ascii="標楷體" w:eastAsia="標楷體" w:hAnsi="標楷體" w:hint="eastAsia"/>
                <w:szCs w:val="24"/>
              </w:rPr>
              <w:t>臺中市政府民國108年6月13日府授人力字第1080138513號函</w:t>
            </w:r>
          </w:p>
        </w:tc>
        <w:tc>
          <w:tcPr>
            <w:tcW w:w="294" w:type="pct"/>
            <w:shd w:val="clear" w:color="auto" w:fill="auto"/>
          </w:tcPr>
          <w:p w:rsidR="004F789B" w:rsidRPr="00011745" w:rsidRDefault="004F789B" w:rsidP="004845C4">
            <w:pPr>
              <w:jc w:val="both"/>
              <w:rPr>
                <w:rFonts w:ascii="標楷體" w:eastAsia="標楷體" w:hAnsi="標楷體"/>
                <w:szCs w:val="24"/>
              </w:rPr>
            </w:pPr>
          </w:p>
        </w:tc>
      </w:tr>
      <w:tr w:rsidR="00BC2872" w:rsidRPr="00ED26F7" w:rsidTr="00136E76">
        <w:trPr>
          <w:trHeight w:val="538"/>
          <w:jc w:val="center"/>
        </w:trPr>
        <w:tc>
          <w:tcPr>
            <w:tcW w:w="833" w:type="pct"/>
            <w:shd w:val="clear" w:color="auto" w:fill="auto"/>
          </w:tcPr>
          <w:p w:rsidR="00BC2872" w:rsidRDefault="000724E5" w:rsidP="004845C4">
            <w:pPr>
              <w:jc w:val="both"/>
              <w:rPr>
                <w:rFonts w:ascii="標楷體" w:eastAsia="標楷體" w:hAnsi="標楷體"/>
                <w:szCs w:val="24"/>
              </w:rPr>
            </w:pPr>
            <w:r>
              <w:rPr>
                <w:rFonts w:ascii="標楷體" w:eastAsia="標楷體" w:hAnsi="標楷體" w:hint="eastAsia"/>
                <w:szCs w:val="24"/>
              </w:rPr>
              <w:t>考試院</w:t>
            </w:r>
            <w:r w:rsidR="000C48B5" w:rsidRPr="00640925">
              <w:rPr>
                <w:rFonts w:ascii="標楷體" w:eastAsia="標楷體" w:hAnsi="標楷體" w:hint="eastAsia"/>
                <w:szCs w:val="24"/>
              </w:rPr>
              <w:t>108年6月14日修正發布</w:t>
            </w:r>
            <w:r w:rsidR="00A1130E">
              <w:rPr>
                <w:rFonts w:ascii="標楷體" w:eastAsia="標楷體" w:hAnsi="標楷體" w:hint="eastAsia"/>
                <w:szCs w:val="24"/>
              </w:rPr>
              <w:t>「</w:t>
            </w:r>
            <w:r w:rsidR="000C48B5" w:rsidRPr="00640925">
              <w:rPr>
                <w:rFonts w:ascii="標楷體" w:eastAsia="標楷體" w:hAnsi="標楷體" w:hint="eastAsia"/>
                <w:szCs w:val="24"/>
              </w:rPr>
              <w:t>公務人員任用法施行細則</w:t>
            </w:r>
            <w:r w:rsidR="00A1130E">
              <w:rPr>
                <w:rFonts w:ascii="標楷體" w:eastAsia="標楷體" w:hAnsi="標楷體" w:hint="eastAsia"/>
                <w:szCs w:val="24"/>
              </w:rPr>
              <w:t>」</w:t>
            </w:r>
            <w:bookmarkStart w:id="0" w:name="_GoBack"/>
            <w:bookmarkEnd w:id="0"/>
            <w:r w:rsidR="000C48B5" w:rsidRPr="00640925">
              <w:rPr>
                <w:rFonts w:ascii="標楷體" w:eastAsia="標楷體" w:hAnsi="標楷體" w:hint="eastAsia"/>
                <w:szCs w:val="24"/>
              </w:rPr>
              <w:t>第3條、第9條、第25條</w:t>
            </w:r>
            <w:r w:rsidR="000C48B5" w:rsidRPr="00AD02F6">
              <w:rPr>
                <w:rFonts w:ascii="標楷體" w:eastAsia="標楷體" w:hAnsi="標楷體" w:hint="eastAsia"/>
                <w:szCs w:val="24"/>
              </w:rPr>
              <w:t>。</w:t>
            </w:r>
          </w:p>
        </w:tc>
        <w:tc>
          <w:tcPr>
            <w:tcW w:w="1935" w:type="pct"/>
            <w:shd w:val="clear" w:color="auto" w:fill="auto"/>
          </w:tcPr>
          <w:p w:rsidR="00BC2872" w:rsidRPr="00AD02F6" w:rsidRDefault="003A3550" w:rsidP="000724E5">
            <w:pPr>
              <w:jc w:val="both"/>
              <w:rPr>
                <w:rFonts w:ascii="標楷體" w:eastAsia="標楷體" w:hAnsi="標楷體"/>
                <w:szCs w:val="24"/>
              </w:rPr>
            </w:pPr>
            <w:r>
              <w:rPr>
                <w:rFonts w:ascii="標楷體" w:eastAsia="標楷體" w:hAnsi="標楷體" w:hint="eastAsia"/>
                <w:szCs w:val="24"/>
              </w:rPr>
              <w:t>茲公務人員任用法於108年4月3日修正公布第25條、第26條之1、第28條、第35</w:t>
            </w:r>
            <w:r w:rsidR="008C3BA3">
              <w:rPr>
                <w:rFonts w:ascii="標楷體" w:eastAsia="標楷體" w:hAnsi="標楷體" w:hint="eastAsia"/>
                <w:szCs w:val="24"/>
              </w:rPr>
              <w:t>條條文，爰配合檢討修正</w:t>
            </w:r>
            <w:r w:rsidR="008C3BA3" w:rsidRPr="00640925">
              <w:rPr>
                <w:rFonts w:ascii="標楷體" w:eastAsia="標楷體" w:hAnsi="標楷體" w:hint="eastAsia"/>
                <w:szCs w:val="24"/>
              </w:rPr>
              <w:t>公務人員任用法施行</w:t>
            </w:r>
            <w:r>
              <w:rPr>
                <w:rFonts w:ascii="標楷體" w:eastAsia="標楷體" w:hAnsi="標楷體" w:hint="eastAsia"/>
                <w:szCs w:val="24"/>
              </w:rPr>
              <w:t>細則相關規定。</w:t>
            </w:r>
          </w:p>
        </w:tc>
        <w:tc>
          <w:tcPr>
            <w:tcW w:w="1043" w:type="pct"/>
            <w:shd w:val="clear" w:color="auto" w:fill="auto"/>
          </w:tcPr>
          <w:p w:rsidR="00BC2872" w:rsidRPr="00CC7805" w:rsidRDefault="002B2459" w:rsidP="004845C4">
            <w:pPr>
              <w:jc w:val="both"/>
              <w:rPr>
                <w:rFonts w:ascii="標楷體" w:eastAsia="標楷體" w:hAnsi="標楷體"/>
                <w:szCs w:val="24"/>
              </w:rPr>
            </w:pPr>
            <w:r>
              <w:rPr>
                <w:rFonts w:ascii="標楷體" w:eastAsia="標楷體" w:hAnsi="標楷體" w:hint="eastAsia"/>
                <w:szCs w:val="24"/>
              </w:rPr>
              <w:t>銓敘部</w:t>
            </w:r>
            <w:r w:rsidRPr="00BE6ADA">
              <w:rPr>
                <w:rFonts w:ascii="標楷體" w:eastAsia="標楷體" w:hAnsi="標楷體" w:hint="eastAsia"/>
                <w:szCs w:val="24"/>
              </w:rPr>
              <w:t>民國10</w:t>
            </w:r>
            <w:r>
              <w:rPr>
                <w:rFonts w:ascii="標楷體" w:eastAsia="標楷體" w:hAnsi="標楷體" w:hint="eastAsia"/>
                <w:szCs w:val="24"/>
              </w:rPr>
              <w:t>8</w:t>
            </w:r>
            <w:r w:rsidRPr="00BE6ADA">
              <w:rPr>
                <w:rFonts w:ascii="標楷體" w:eastAsia="標楷體" w:hAnsi="標楷體" w:hint="eastAsia"/>
                <w:szCs w:val="24"/>
              </w:rPr>
              <w:t>年</w:t>
            </w:r>
            <w:r>
              <w:rPr>
                <w:rFonts w:ascii="標楷體" w:eastAsia="標楷體" w:hAnsi="標楷體" w:hint="eastAsia"/>
                <w:szCs w:val="24"/>
              </w:rPr>
              <w:t>6</w:t>
            </w:r>
            <w:r w:rsidRPr="00BE6ADA">
              <w:rPr>
                <w:rFonts w:ascii="標楷體" w:eastAsia="標楷體" w:hAnsi="標楷體" w:hint="eastAsia"/>
                <w:szCs w:val="24"/>
              </w:rPr>
              <w:t>月</w:t>
            </w:r>
            <w:r>
              <w:rPr>
                <w:rFonts w:ascii="標楷體" w:eastAsia="標楷體" w:hAnsi="標楷體" w:hint="eastAsia"/>
                <w:szCs w:val="24"/>
              </w:rPr>
              <w:t>24</w:t>
            </w:r>
            <w:r w:rsidRPr="00BE6ADA">
              <w:rPr>
                <w:rFonts w:ascii="標楷體" w:eastAsia="標楷體" w:hAnsi="標楷體" w:hint="eastAsia"/>
                <w:szCs w:val="24"/>
              </w:rPr>
              <w:t>日</w:t>
            </w:r>
            <w:r>
              <w:rPr>
                <w:rFonts w:ascii="標楷體" w:eastAsia="標楷體" w:hAnsi="標楷體" w:hint="eastAsia"/>
                <w:szCs w:val="24"/>
              </w:rPr>
              <w:t>部法三字</w:t>
            </w:r>
            <w:r w:rsidRPr="00EE735D">
              <w:rPr>
                <w:rFonts w:ascii="標楷體" w:eastAsia="標楷體" w:hAnsi="標楷體" w:hint="eastAsia"/>
                <w:szCs w:val="24"/>
              </w:rPr>
              <w:t>第</w:t>
            </w:r>
            <w:r>
              <w:rPr>
                <w:rFonts w:ascii="標楷體" w:eastAsia="標楷體" w:hAnsi="標楷體" w:hint="eastAsia"/>
                <w:szCs w:val="24"/>
              </w:rPr>
              <w:t>1084826502</w:t>
            </w:r>
            <w:r w:rsidRPr="00EE735D">
              <w:rPr>
                <w:rFonts w:ascii="標楷體" w:eastAsia="標楷體" w:hAnsi="標楷體" w:hint="eastAsia"/>
                <w:szCs w:val="24"/>
              </w:rPr>
              <w:t>號</w:t>
            </w:r>
            <w:r w:rsidRPr="00BE6ADA">
              <w:rPr>
                <w:rFonts w:ascii="標楷體" w:eastAsia="標楷體" w:hAnsi="標楷體" w:hint="eastAsia"/>
                <w:szCs w:val="24"/>
              </w:rPr>
              <w:t>函</w:t>
            </w:r>
          </w:p>
        </w:tc>
        <w:tc>
          <w:tcPr>
            <w:tcW w:w="895" w:type="pct"/>
            <w:shd w:val="clear" w:color="auto" w:fill="auto"/>
          </w:tcPr>
          <w:p w:rsidR="00BC2872" w:rsidRPr="00CC7805" w:rsidRDefault="00AC6234" w:rsidP="004845C4">
            <w:pPr>
              <w:jc w:val="both"/>
              <w:rPr>
                <w:rFonts w:ascii="標楷體" w:eastAsia="標楷體" w:hAnsi="標楷體"/>
                <w:szCs w:val="24"/>
              </w:rPr>
            </w:pPr>
            <w:r w:rsidRPr="006F7A7E">
              <w:rPr>
                <w:rFonts w:ascii="標楷體" w:eastAsia="標楷體" w:hAnsi="標楷體" w:hint="eastAsia"/>
                <w:szCs w:val="24"/>
              </w:rPr>
              <w:t>臺中市政府</w:t>
            </w:r>
            <w:r w:rsidRPr="00BE6ADA">
              <w:rPr>
                <w:rFonts w:ascii="標楷體" w:eastAsia="標楷體" w:hAnsi="標楷體" w:hint="eastAsia"/>
                <w:szCs w:val="24"/>
              </w:rPr>
              <w:t>民國10</w:t>
            </w:r>
            <w:r>
              <w:rPr>
                <w:rFonts w:ascii="標楷體" w:eastAsia="標楷體" w:hAnsi="標楷體" w:hint="eastAsia"/>
                <w:szCs w:val="24"/>
              </w:rPr>
              <w:t>8</w:t>
            </w:r>
            <w:r w:rsidRPr="00BE6ADA">
              <w:rPr>
                <w:rFonts w:ascii="標楷體" w:eastAsia="標楷體" w:hAnsi="標楷體" w:hint="eastAsia"/>
                <w:szCs w:val="24"/>
              </w:rPr>
              <w:t>年</w:t>
            </w:r>
            <w:r>
              <w:rPr>
                <w:rFonts w:ascii="標楷體" w:eastAsia="標楷體" w:hAnsi="標楷體" w:hint="eastAsia"/>
                <w:szCs w:val="24"/>
              </w:rPr>
              <w:t>6</w:t>
            </w:r>
            <w:r w:rsidRPr="00BE6ADA">
              <w:rPr>
                <w:rFonts w:ascii="標楷體" w:eastAsia="標楷體" w:hAnsi="標楷體" w:hint="eastAsia"/>
                <w:szCs w:val="24"/>
              </w:rPr>
              <w:t>月</w:t>
            </w:r>
            <w:r>
              <w:rPr>
                <w:rFonts w:ascii="標楷體" w:eastAsia="標楷體" w:hAnsi="標楷體" w:hint="eastAsia"/>
                <w:szCs w:val="24"/>
              </w:rPr>
              <w:t>25</w:t>
            </w:r>
            <w:r w:rsidRPr="00BE6ADA">
              <w:rPr>
                <w:rFonts w:ascii="標楷體" w:eastAsia="標楷體" w:hAnsi="標楷體" w:hint="eastAsia"/>
                <w:szCs w:val="24"/>
              </w:rPr>
              <w:t>日府授人力字第10</w:t>
            </w:r>
            <w:r>
              <w:rPr>
                <w:rFonts w:ascii="標楷體" w:eastAsia="標楷體" w:hAnsi="標楷體" w:hint="eastAsia"/>
                <w:szCs w:val="24"/>
              </w:rPr>
              <w:t>80149192</w:t>
            </w:r>
            <w:r w:rsidRPr="00BE6ADA">
              <w:rPr>
                <w:rFonts w:ascii="標楷體" w:eastAsia="標楷體" w:hAnsi="標楷體" w:hint="eastAsia"/>
                <w:szCs w:val="24"/>
              </w:rPr>
              <w:t>號函</w:t>
            </w:r>
          </w:p>
        </w:tc>
        <w:tc>
          <w:tcPr>
            <w:tcW w:w="294" w:type="pct"/>
            <w:shd w:val="clear" w:color="auto" w:fill="auto"/>
          </w:tcPr>
          <w:p w:rsidR="00BC2872" w:rsidRPr="00011745" w:rsidRDefault="00BC2872" w:rsidP="004845C4">
            <w:pPr>
              <w:jc w:val="both"/>
              <w:rPr>
                <w:rFonts w:ascii="標楷體" w:eastAsia="標楷體" w:hAnsi="標楷體"/>
                <w:szCs w:val="24"/>
              </w:rPr>
            </w:pPr>
          </w:p>
        </w:tc>
      </w:tr>
      <w:tr w:rsidR="00CF7C4A" w:rsidRPr="00ED26F7" w:rsidTr="00332A08">
        <w:trPr>
          <w:trHeight w:val="538"/>
          <w:jc w:val="center"/>
        </w:trPr>
        <w:tc>
          <w:tcPr>
            <w:tcW w:w="833" w:type="pct"/>
            <w:shd w:val="clear" w:color="auto" w:fill="auto"/>
          </w:tcPr>
          <w:p w:rsidR="00CF7C4A" w:rsidRPr="00C742E7" w:rsidRDefault="00CF7C4A" w:rsidP="00CF7C4A">
            <w:pPr>
              <w:jc w:val="both"/>
              <w:rPr>
                <w:rFonts w:ascii="標楷體" w:eastAsia="標楷體" w:hAnsi="標楷體"/>
                <w:szCs w:val="24"/>
              </w:rPr>
            </w:pPr>
            <w:r>
              <w:rPr>
                <w:rFonts w:ascii="標楷體" w:eastAsia="標楷體" w:hAnsi="標楷體" w:hint="eastAsia"/>
                <w:szCs w:val="24"/>
              </w:rPr>
              <w:t>銓敘部修正「擬任人員具結書」、「擬任人員送審書」及「公務人員動態登記書」各1份。</w:t>
            </w:r>
          </w:p>
        </w:tc>
        <w:tc>
          <w:tcPr>
            <w:tcW w:w="1935" w:type="pct"/>
            <w:shd w:val="clear" w:color="auto" w:fill="auto"/>
          </w:tcPr>
          <w:p w:rsidR="00CF7C4A" w:rsidRPr="00AD02F6" w:rsidRDefault="00CF7C4A" w:rsidP="00CF7C4A">
            <w:pPr>
              <w:jc w:val="both"/>
              <w:rPr>
                <w:rFonts w:ascii="標楷體" w:eastAsia="標楷體" w:hAnsi="標楷體"/>
                <w:szCs w:val="24"/>
              </w:rPr>
            </w:pPr>
            <w:r w:rsidRPr="00640925">
              <w:rPr>
                <w:rFonts w:ascii="標楷體" w:eastAsia="標楷體" w:hAnsi="標楷體" w:hint="eastAsia"/>
                <w:szCs w:val="24"/>
              </w:rPr>
              <w:t>查108年4月3日修正公布之</w:t>
            </w:r>
            <w:r w:rsidR="008F250D">
              <w:rPr>
                <w:rFonts w:ascii="標楷體" w:eastAsia="標楷體" w:hAnsi="標楷體" w:hint="eastAsia"/>
                <w:szCs w:val="24"/>
              </w:rPr>
              <w:t>公務人員</w:t>
            </w:r>
            <w:r w:rsidRPr="00640925">
              <w:rPr>
                <w:rFonts w:ascii="標楷體" w:eastAsia="標楷體" w:hAnsi="標楷體" w:hint="eastAsia"/>
                <w:szCs w:val="24"/>
              </w:rPr>
              <w:t>任用法第28條，於第1項增列第6款「曾受免除職務懲戒處分」者不得任用為公務人員，同條項第9款增訂「但具有其他考試及格資格者，得以該考試及格資格任用之」但書規定，以及同年6月14日修正發布之</w:t>
            </w:r>
            <w:r w:rsidR="00BD67D4">
              <w:rPr>
                <w:rFonts w:ascii="標楷體" w:eastAsia="標楷體" w:hAnsi="標楷體" w:hint="eastAsia"/>
                <w:szCs w:val="24"/>
              </w:rPr>
              <w:t>公務人員</w:t>
            </w:r>
            <w:r w:rsidRPr="00640925">
              <w:rPr>
                <w:rFonts w:ascii="標楷體" w:eastAsia="標楷體" w:hAnsi="標楷體" w:hint="eastAsia"/>
                <w:szCs w:val="24"/>
              </w:rPr>
              <w:t>任用法施行細則第3條第</w:t>
            </w:r>
            <w:r>
              <w:rPr>
                <w:rFonts w:ascii="標楷體" w:eastAsia="標楷體" w:hAnsi="標楷體" w:hint="eastAsia"/>
                <w:szCs w:val="24"/>
              </w:rPr>
              <w:t>2</w:t>
            </w:r>
            <w:r w:rsidRPr="00640925">
              <w:rPr>
                <w:rFonts w:ascii="標楷體" w:eastAsia="標楷體" w:hAnsi="標楷體" w:hint="eastAsia"/>
                <w:szCs w:val="24"/>
              </w:rPr>
              <w:t>項，配合</w:t>
            </w:r>
            <w:r w:rsidR="00B77959">
              <w:rPr>
                <w:rFonts w:ascii="標楷體" w:eastAsia="標楷體" w:hAnsi="標楷體" w:hint="eastAsia"/>
                <w:szCs w:val="24"/>
              </w:rPr>
              <w:t>公務人員</w:t>
            </w:r>
            <w:r w:rsidRPr="00640925">
              <w:rPr>
                <w:rFonts w:ascii="標楷體" w:eastAsia="標楷體" w:hAnsi="標楷體" w:hint="eastAsia"/>
                <w:szCs w:val="24"/>
              </w:rPr>
              <w:t>任用法第28條修正有關公務人員於擬任人員具結書須具結確無不得任用情事之款次，爰修正旨揭書表中部分文字及填寫說明，俾利送審實務作業。</w:t>
            </w:r>
          </w:p>
        </w:tc>
        <w:tc>
          <w:tcPr>
            <w:tcW w:w="1043" w:type="pct"/>
            <w:shd w:val="clear" w:color="auto" w:fill="auto"/>
          </w:tcPr>
          <w:p w:rsidR="00CF7C4A" w:rsidRPr="00C742E7" w:rsidRDefault="002B2459" w:rsidP="00CF7C4A">
            <w:pPr>
              <w:jc w:val="both"/>
              <w:rPr>
                <w:rFonts w:ascii="標楷體" w:eastAsia="標楷體" w:hAnsi="標楷體"/>
                <w:szCs w:val="24"/>
              </w:rPr>
            </w:pPr>
            <w:r>
              <w:rPr>
                <w:rFonts w:ascii="標楷體" w:eastAsia="標楷體" w:hAnsi="標楷體" w:hint="eastAsia"/>
                <w:szCs w:val="24"/>
              </w:rPr>
              <w:t>銓敘部</w:t>
            </w:r>
            <w:r w:rsidRPr="00BE6ADA">
              <w:rPr>
                <w:rFonts w:ascii="標楷體" w:eastAsia="標楷體" w:hAnsi="標楷體" w:hint="eastAsia"/>
                <w:szCs w:val="24"/>
              </w:rPr>
              <w:t>民國10</w:t>
            </w:r>
            <w:r>
              <w:rPr>
                <w:rFonts w:ascii="標楷體" w:eastAsia="標楷體" w:hAnsi="標楷體" w:hint="eastAsia"/>
                <w:szCs w:val="24"/>
              </w:rPr>
              <w:t>8</w:t>
            </w:r>
            <w:r w:rsidRPr="00BE6ADA">
              <w:rPr>
                <w:rFonts w:ascii="標楷體" w:eastAsia="標楷體" w:hAnsi="標楷體" w:hint="eastAsia"/>
                <w:szCs w:val="24"/>
              </w:rPr>
              <w:t>年</w:t>
            </w:r>
            <w:r>
              <w:rPr>
                <w:rFonts w:ascii="標楷體" w:eastAsia="標楷體" w:hAnsi="標楷體" w:hint="eastAsia"/>
                <w:szCs w:val="24"/>
              </w:rPr>
              <w:t>6</w:t>
            </w:r>
            <w:r w:rsidRPr="00BE6ADA">
              <w:rPr>
                <w:rFonts w:ascii="標楷體" w:eastAsia="標楷體" w:hAnsi="標楷體" w:hint="eastAsia"/>
                <w:szCs w:val="24"/>
              </w:rPr>
              <w:t>月</w:t>
            </w:r>
            <w:r>
              <w:rPr>
                <w:rFonts w:ascii="標楷體" w:eastAsia="標楷體" w:hAnsi="標楷體" w:hint="eastAsia"/>
                <w:szCs w:val="24"/>
              </w:rPr>
              <w:t>24</w:t>
            </w:r>
            <w:r w:rsidRPr="00BE6ADA">
              <w:rPr>
                <w:rFonts w:ascii="標楷體" w:eastAsia="標楷體" w:hAnsi="標楷體" w:hint="eastAsia"/>
                <w:szCs w:val="24"/>
              </w:rPr>
              <w:t>日</w:t>
            </w:r>
            <w:r>
              <w:rPr>
                <w:rFonts w:ascii="標楷體" w:eastAsia="標楷體" w:hAnsi="標楷體" w:hint="eastAsia"/>
                <w:szCs w:val="24"/>
              </w:rPr>
              <w:t>部法三字</w:t>
            </w:r>
            <w:r w:rsidRPr="00EE735D">
              <w:rPr>
                <w:rFonts w:ascii="標楷體" w:eastAsia="標楷體" w:hAnsi="標楷體" w:hint="eastAsia"/>
                <w:szCs w:val="24"/>
              </w:rPr>
              <w:t>第</w:t>
            </w:r>
            <w:r>
              <w:rPr>
                <w:rFonts w:ascii="標楷體" w:eastAsia="標楷體" w:hAnsi="標楷體" w:hint="eastAsia"/>
                <w:szCs w:val="24"/>
              </w:rPr>
              <w:t>1084828826</w:t>
            </w:r>
            <w:r w:rsidRPr="00EE735D">
              <w:rPr>
                <w:rFonts w:ascii="標楷體" w:eastAsia="標楷體" w:hAnsi="標楷體" w:hint="eastAsia"/>
                <w:szCs w:val="24"/>
              </w:rPr>
              <w:t>號</w:t>
            </w:r>
            <w:r w:rsidRPr="00BE6ADA">
              <w:rPr>
                <w:rFonts w:ascii="標楷體" w:eastAsia="標楷體" w:hAnsi="標楷體" w:hint="eastAsia"/>
                <w:szCs w:val="24"/>
              </w:rPr>
              <w:t>函</w:t>
            </w:r>
          </w:p>
        </w:tc>
        <w:tc>
          <w:tcPr>
            <w:tcW w:w="895" w:type="pct"/>
            <w:shd w:val="clear" w:color="auto" w:fill="auto"/>
          </w:tcPr>
          <w:p w:rsidR="00CF7C4A" w:rsidRPr="00C742E7" w:rsidRDefault="00AC6234" w:rsidP="00CF7C4A">
            <w:pPr>
              <w:jc w:val="both"/>
              <w:rPr>
                <w:rFonts w:ascii="標楷體" w:eastAsia="標楷體" w:hAnsi="標楷體"/>
                <w:szCs w:val="24"/>
              </w:rPr>
            </w:pPr>
            <w:r w:rsidRPr="006F7A7E">
              <w:rPr>
                <w:rFonts w:ascii="標楷體" w:eastAsia="標楷體" w:hAnsi="標楷體" w:hint="eastAsia"/>
                <w:szCs w:val="24"/>
              </w:rPr>
              <w:t>臺中市政府</w:t>
            </w:r>
            <w:r w:rsidRPr="00BE6ADA">
              <w:rPr>
                <w:rFonts w:ascii="標楷體" w:eastAsia="標楷體" w:hAnsi="標楷體" w:hint="eastAsia"/>
                <w:szCs w:val="24"/>
              </w:rPr>
              <w:t>民國10</w:t>
            </w:r>
            <w:r>
              <w:rPr>
                <w:rFonts w:ascii="標楷體" w:eastAsia="標楷體" w:hAnsi="標楷體" w:hint="eastAsia"/>
                <w:szCs w:val="24"/>
              </w:rPr>
              <w:t>8</w:t>
            </w:r>
            <w:r w:rsidRPr="00BE6ADA">
              <w:rPr>
                <w:rFonts w:ascii="標楷體" w:eastAsia="標楷體" w:hAnsi="標楷體" w:hint="eastAsia"/>
                <w:szCs w:val="24"/>
              </w:rPr>
              <w:t>年</w:t>
            </w:r>
            <w:r>
              <w:rPr>
                <w:rFonts w:ascii="標楷體" w:eastAsia="標楷體" w:hAnsi="標楷體" w:hint="eastAsia"/>
                <w:szCs w:val="24"/>
              </w:rPr>
              <w:t>6</w:t>
            </w:r>
            <w:r w:rsidRPr="00BE6ADA">
              <w:rPr>
                <w:rFonts w:ascii="標楷體" w:eastAsia="標楷體" w:hAnsi="標楷體" w:hint="eastAsia"/>
                <w:szCs w:val="24"/>
              </w:rPr>
              <w:t>月</w:t>
            </w:r>
            <w:r>
              <w:rPr>
                <w:rFonts w:ascii="標楷體" w:eastAsia="標楷體" w:hAnsi="標楷體" w:hint="eastAsia"/>
                <w:szCs w:val="24"/>
              </w:rPr>
              <w:t>26</w:t>
            </w:r>
            <w:r w:rsidRPr="00BE6ADA">
              <w:rPr>
                <w:rFonts w:ascii="標楷體" w:eastAsia="標楷體" w:hAnsi="標楷體" w:hint="eastAsia"/>
                <w:szCs w:val="24"/>
              </w:rPr>
              <w:t>日府授人力字第10</w:t>
            </w:r>
            <w:r>
              <w:rPr>
                <w:rFonts w:ascii="標楷體" w:eastAsia="標楷體" w:hAnsi="標楷體" w:hint="eastAsia"/>
                <w:szCs w:val="24"/>
              </w:rPr>
              <w:t>80149686</w:t>
            </w:r>
            <w:r w:rsidRPr="00BE6ADA">
              <w:rPr>
                <w:rFonts w:ascii="標楷體" w:eastAsia="標楷體" w:hAnsi="標楷體" w:hint="eastAsia"/>
                <w:szCs w:val="24"/>
              </w:rPr>
              <w:t>號函</w:t>
            </w:r>
          </w:p>
        </w:tc>
        <w:tc>
          <w:tcPr>
            <w:tcW w:w="294" w:type="pct"/>
            <w:shd w:val="clear" w:color="auto" w:fill="auto"/>
          </w:tcPr>
          <w:p w:rsidR="00CF7C4A" w:rsidRPr="00C742E7" w:rsidRDefault="00CF7C4A" w:rsidP="00CF7C4A">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B3" w:rsidRDefault="008249B3" w:rsidP="001D5F40">
      <w:r>
        <w:separator/>
      </w:r>
    </w:p>
  </w:endnote>
  <w:endnote w:type="continuationSeparator" w:id="0">
    <w:p w:rsidR="008249B3" w:rsidRDefault="008249B3"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A1130E" w:rsidRPr="00A1130E">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B3" w:rsidRDefault="008249B3" w:rsidP="001D5F40">
      <w:r>
        <w:separator/>
      </w:r>
    </w:p>
  </w:footnote>
  <w:footnote w:type="continuationSeparator" w:id="0">
    <w:p w:rsidR="008249B3" w:rsidRDefault="008249B3"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4944110"/>
    <w:multiLevelType w:val="hybridMultilevel"/>
    <w:tmpl w:val="A718E0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CE411D"/>
    <w:multiLevelType w:val="hybridMultilevel"/>
    <w:tmpl w:val="2CBA2CD0"/>
    <w:lvl w:ilvl="0" w:tplc="A464F82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A34EE"/>
    <w:multiLevelType w:val="hybridMultilevel"/>
    <w:tmpl w:val="52D2A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4" w15:restartNumberingAfterBreak="0">
    <w:nsid w:val="1E9F6428"/>
    <w:multiLevelType w:val="hybridMultilevel"/>
    <w:tmpl w:val="BAB68D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AC53A2"/>
    <w:multiLevelType w:val="hybridMultilevel"/>
    <w:tmpl w:val="EF6CB950"/>
    <w:lvl w:ilvl="0" w:tplc="ACC6CCD8">
      <w:start w:val="1"/>
      <w:numFmt w:val="taiwaneseCountingThousand"/>
      <w:lvlText w:val="(%1)"/>
      <w:lvlJc w:val="left"/>
      <w:pPr>
        <w:ind w:left="1110" w:hanging="60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15:restartNumberingAfterBreak="0">
    <w:nsid w:val="203079EF"/>
    <w:multiLevelType w:val="hybridMultilevel"/>
    <w:tmpl w:val="D36A35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0D0A6C"/>
    <w:multiLevelType w:val="hybridMultilevel"/>
    <w:tmpl w:val="079E836C"/>
    <w:lvl w:ilvl="0" w:tplc="386627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0" w15:restartNumberingAfterBreak="0">
    <w:nsid w:val="28AC03D7"/>
    <w:multiLevelType w:val="hybridMultilevel"/>
    <w:tmpl w:val="454CF8B0"/>
    <w:lvl w:ilvl="0" w:tplc="32B4A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064C6F"/>
    <w:multiLevelType w:val="hybridMultilevel"/>
    <w:tmpl w:val="04E415CA"/>
    <w:lvl w:ilvl="0" w:tplc="AD62225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B15D32"/>
    <w:multiLevelType w:val="hybridMultilevel"/>
    <w:tmpl w:val="4D88E0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5E49B9"/>
    <w:multiLevelType w:val="hybridMultilevel"/>
    <w:tmpl w:val="61742550"/>
    <w:lvl w:ilvl="0" w:tplc="FB22FFEC">
      <w:start w:val="1"/>
      <w:numFmt w:val="taiwaneseCountingThousand"/>
      <w:lvlText w:val="%1、"/>
      <w:lvlJc w:val="left"/>
      <w:pPr>
        <w:ind w:left="492" w:hanging="492"/>
      </w:pPr>
      <w:rPr>
        <w:rFonts w:hint="default"/>
      </w:rPr>
    </w:lvl>
    <w:lvl w:ilvl="1" w:tplc="E76EF34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612D82"/>
    <w:multiLevelType w:val="hybridMultilevel"/>
    <w:tmpl w:val="08C84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D5E7610"/>
    <w:multiLevelType w:val="hybridMultilevel"/>
    <w:tmpl w:val="7F1A9A18"/>
    <w:lvl w:ilvl="0" w:tplc="EBBE63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30"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15:restartNumberingAfterBreak="0">
    <w:nsid w:val="40926279"/>
    <w:multiLevelType w:val="hybridMultilevel"/>
    <w:tmpl w:val="5D365A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D614E5"/>
    <w:multiLevelType w:val="hybridMultilevel"/>
    <w:tmpl w:val="882445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8180F7B"/>
    <w:multiLevelType w:val="hybridMultilevel"/>
    <w:tmpl w:val="D316B3CA"/>
    <w:lvl w:ilvl="0" w:tplc="6E90E1CC">
      <w:start w:val="1"/>
      <w:numFmt w:val="taiwaneseCountingThousand"/>
      <w:lvlText w:val="%1、"/>
      <w:lvlJc w:val="left"/>
      <w:pPr>
        <w:ind w:left="456" w:hanging="456"/>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9E3E28"/>
    <w:multiLevelType w:val="hybridMultilevel"/>
    <w:tmpl w:val="6A7A25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E47C50"/>
    <w:multiLevelType w:val="hybridMultilevel"/>
    <w:tmpl w:val="BEA67F4E"/>
    <w:lvl w:ilvl="0" w:tplc="EBD879F0">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F143B9"/>
    <w:multiLevelType w:val="hybridMultilevel"/>
    <w:tmpl w:val="C0BEA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64002F4"/>
    <w:multiLevelType w:val="hybridMultilevel"/>
    <w:tmpl w:val="602256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4372DE"/>
    <w:multiLevelType w:val="hybridMultilevel"/>
    <w:tmpl w:val="1478C378"/>
    <w:lvl w:ilvl="0" w:tplc="B22851D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6014B8"/>
    <w:multiLevelType w:val="hybridMultilevel"/>
    <w:tmpl w:val="1980A4D6"/>
    <w:lvl w:ilvl="0" w:tplc="50E86A1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3"/>
  </w:num>
  <w:num w:numId="3">
    <w:abstractNumId w:val="5"/>
  </w:num>
  <w:num w:numId="4">
    <w:abstractNumId w:val="26"/>
  </w:num>
  <w:num w:numId="5">
    <w:abstractNumId w:val="2"/>
  </w:num>
  <w:num w:numId="6">
    <w:abstractNumId w:val="30"/>
  </w:num>
  <w:num w:numId="7">
    <w:abstractNumId w:val="19"/>
  </w:num>
  <w:num w:numId="8">
    <w:abstractNumId w:val="6"/>
  </w:num>
  <w:num w:numId="9">
    <w:abstractNumId w:val="8"/>
  </w:num>
  <w:num w:numId="10">
    <w:abstractNumId w:val="0"/>
  </w:num>
  <w:num w:numId="11">
    <w:abstractNumId w:val="33"/>
  </w:num>
  <w:num w:numId="12">
    <w:abstractNumId w:val="10"/>
  </w:num>
  <w:num w:numId="13">
    <w:abstractNumId w:val="7"/>
  </w:num>
  <w:num w:numId="14">
    <w:abstractNumId w:val="45"/>
  </w:num>
  <w:num w:numId="15">
    <w:abstractNumId w:val="37"/>
  </w:num>
  <w:num w:numId="16">
    <w:abstractNumId w:val="27"/>
  </w:num>
  <w:num w:numId="17">
    <w:abstractNumId w:val="1"/>
  </w:num>
  <w:num w:numId="18">
    <w:abstractNumId w:val="46"/>
  </w:num>
  <w:num w:numId="19">
    <w:abstractNumId w:val="49"/>
  </w:num>
  <w:num w:numId="20">
    <w:abstractNumId w:val="4"/>
  </w:num>
  <w:num w:numId="21">
    <w:abstractNumId w:val="17"/>
  </w:num>
  <w:num w:numId="22">
    <w:abstractNumId w:val="39"/>
  </w:num>
  <w:num w:numId="23">
    <w:abstractNumId w:val="48"/>
  </w:num>
  <w:num w:numId="24">
    <w:abstractNumId w:val="41"/>
  </w:num>
  <w:num w:numId="25">
    <w:abstractNumId w:val="35"/>
  </w:num>
  <w:num w:numId="26">
    <w:abstractNumId w:val="29"/>
  </w:num>
  <w:num w:numId="27">
    <w:abstractNumId w:val="47"/>
  </w:num>
  <w:num w:numId="28">
    <w:abstractNumId w:val="42"/>
  </w:num>
  <w:num w:numId="29">
    <w:abstractNumId w:val="20"/>
  </w:num>
  <w:num w:numId="30">
    <w:abstractNumId w:val="28"/>
  </w:num>
  <w:num w:numId="31">
    <w:abstractNumId w:val="38"/>
  </w:num>
  <w:num w:numId="32">
    <w:abstractNumId w:val="9"/>
  </w:num>
  <w:num w:numId="33">
    <w:abstractNumId w:val="40"/>
  </w:num>
  <w:num w:numId="34">
    <w:abstractNumId w:val="34"/>
  </w:num>
  <w:num w:numId="35">
    <w:abstractNumId w:val="44"/>
  </w:num>
  <w:num w:numId="36">
    <w:abstractNumId w:val="36"/>
  </w:num>
  <w:num w:numId="37">
    <w:abstractNumId w:val="21"/>
  </w:num>
  <w:num w:numId="38">
    <w:abstractNumId w:val="22"/>
  </w:num>
  <w:num w:numId="39">
    <w:abstractNumId w:val="3"/>
  </w:num>
  <w:num w:numId="40">
    <w:abstractNumId w:val="25"/>
  </w:num>
  <w:num w:numId="41">
    <w:abstractNumId w:val="16"/>
  </w:num>
  <w:num w:numId="42">
    <w:abstractNumId w:val="32"/>
  </w:num>
  <w:num w:numId="43">
    <w:abstractNumId w:val="14"/>
  </w:num>
  <w:num w:numId="44">
    <w:abstractNumId w:val="18"/>
  </w:num>
  <w:num w:numId="45">
    <w:abstractNumId w:val="31"/>
  </w:num>
  <w:num w:numId="46">
    <w:abstractNumId w:val="11"/>
  </w:num>
  <w:num w:numId="47">
    <w:abstractNumId w:val="43"/>
  </w:num>
  <w:num w:numId="48">
    <w:abstractNumId w:val="15"/>
  </w:num>
  <w:num w:numId="49">
    <w:abstractNumId w:val="24"/>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745"/>
    <w:rsid w:val="00013967"/>
    <w:rsid w:val="00014BC9"/>
    <w:rsid w:val="00016350"/>
    <w:rsid w:val="00016C91"/>
    <w:rsid w:val="0001738C"/>
    <w:rsid w:val="00017E2A"/>
    <w:rsid w:val="00020810"/>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6996"/>
    <w:rsid w:val="000374A9"/>
    <w:rsid w:val="0004031C"/>
    <w:rsid w:val="00043C0C"/>
    <w:rsid w:val="00045ACD"/>
    <w:rsid w:val="00047316"/>
    <w:rsid w:val="00047714"/>
    <w:rsid w:val="00053194"/>
    <w:rsid w:val="00053789"/>
    <w:rsid w:val="00053B2C"/>
    <w:rsid w:val="000541D3"/>
    <w:rsid w:val="00060B71"/>
    <w:rsid w:val="00060E02"/>
    <w:rsid w:val="000651C5"/>
    <w:rsid w:val="00066AFC"/>
    <w:rsid w:val="0007137F"/>
    <w:rsid w:val="000724E5"/>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6CE5"/>
    <w:rsid w:val="000A6D64"/>
    <w:rsid w:val="000B0F10"/>
    <w:rsid w:val="000B1F5C"/>
    <w:rsid w:val="000B3073"/>
    <w:rsid w:val="000B343C"/>
    <w:rsid w:val="000B7157"/>
    <w:rsid w:val="000B7789"/>
    <w:rsid w:val="000C04C4"/>
    <w:rsid w:val="000C0AB2"/>
    <w:rsid w:val="000C0B5C"/>
    <w:rsid w:val="000C1A66"/>
    <w:rsid w:val="000C1C7F"/>
    <w:rsid w:val="000C23E9"/>
    <w:rsid w:val="000C38B5"/>
    <w:rsid w:val="000C4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5A4C"/>
    <w:rsid w:val="000F63B5"/>
    <w:rsid w:val="00100192"/>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5569"/>
    <w:rsid w:val="001667F3"/>
    <w:rsid w:val="001676AF"/>
    <w:rsid w:val="00167F7A"/>
    <w:rsid w:val="001702C0"/>
    <w:rsid w:val="00171433"/>
    <w:rsid w:val="00172078"/>
    <w:rsid w:val="00172C7B"/>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125C"/>
    <w:rsid w:val="001A3010"/>
    <w:rsid w:val="001A3FD4"/>
    <w:rsid w:val="001A3FF4"/>
    <w:rsid w:val="001A43C4"/>
    <w:rsid w:val="001A645D"/>
    <w:rsid w:val="001A67D0"/>
    <w:rsid w:val="001A6DA8"/>
    <w:rsid w:val="001B08A0"/>
    <w:rsid w:val="001B11F7"/>
    <w:rsid w:val="001B14D5"/>
    <w:rsid w:val="001B25D2"/>
    <w:rsid w:val="001B48E7"/>
    <w:rsid w:val="001B4D35"/>
    <w:rsid w:val="001B50E3"/>
    <w:rsid w:val="001C0912"/>
    <w:rsid w:val="001C1A50"/>
    <w:rsid w:val="001C265C"/>
    <w:rsid w:val="001C38C9"/>
    <w:rsid w:val="001C3E8C"/>
    <w:rsid w:val="001C5DBB"/>
    <w:rsid w:val="001C6107"/>
    <w:rsid w:val="001C6239"/>
    <w:rsid w:val="001C7A05"/>
    <w:rsid w:val="001D008D"/>
    <w:rsid w:val="001D02DA"/>
    <w:rsid w:val="001D08B8"/>
    <w:rsid w:val="001D200B"/>
    <w:rsid w:val="001D30A8"/>
    <w:rsid w:val="001D3920"/>
    <w:rsid w:val="001D56F3"/>
    <w:rsid w:val="001D5F40"/>
    <w:rsid w:val="001D70A5"/>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B89"/>
    <w:rsid w:val="00202FEF"/>
    <w:rsid w:val="00205048"/>
    <w:rsid w:val="0020509C"/>
    <w:rsid w:val="002065BE"/>
    <w:rsid w:val="0020668C"/>
    <w:rsid w:val="002066BC"/>
    <w:rsid w:val="002103D0"/>
    <w:rsid w:val="00213799"/>
    <w:rsid w:val="002137A0"/>
    <w:rsid w:val="00214261"/>
    <w:rsid w:val="002159BD"/>
    <w:rsid w:val="00217482"/>
    <w:rsid w:val="0022030D"/>
    <w:rsid w:val="00222D70"/>
    <w:rsid w:val="00225463"/>
    <w:rsid w:val="0022550E"/>
    <w:rsid w:val="00226702"/>
    <w:rsid w:val="002272D5"/>
    <w:rsid w:val="002307F0"/>
    <w:rsid w:val="00232381"/>
    <w:rsid w:val="00234998"/>
    <w:rsid w:val="00236A77"/>
    <w:rsid w:val="00236F66"/>
    <w:rsid w:val="00236FF5"/>
    <w:rsid w:val="002404B7"/>
    <w:rsid w:val="00241AE2"/>
    <w:rsid w:val="002422EC"/>
    <w:rsid w:val="00242F5E"/>
    <w:rsid w:val="0024388A"/>
    <w:rsid w:val="0024565B"/>
    <w:rsid w:val="00245FB4"/>
    <w:rsid w:val="002472CA"/>
    <w:rsid w:val="00252379"/>
    <w:rsid w:val="002523A0"/>
    <w:rsid w:val="00252933"/>
    <w:rsid w:val="00253D3E"/>
    <w:rsid w:val="00254793"/>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AF5"/>
    <w:rsid w:val="00280590"/>
    <w:rsid w:val="002823B3"/>
    <w:rsid w:val="002827AF"/>
    <w:rsid w:val="00284D1F"/>
    <w:rsid w:val="00285967"/>
    <w:rsid w:val="00286958"/>
    <w:rsid w:val="0029019A"/>
    <w:rsid w:val="0029117A"/>
    <w:rsid w:val="00292068"/>
    <w:rsid w:val="00292AB6"/>
    <w:rsid w:val="00292DCA"/>
    <w:rsid w:val="002938EE"/>
    <w:rsid w:val="00295DB1"/>
    <w:rsid w:val="0029611A"/>
    <w:rsid w:val="002A197B"/>
    <w:rsid w:val="002A283F"/>
    <w:rsid w:val="002A2884"/>
    <w:rsid w:val="002A5B09"/>
    <w:rsid w:val="002A70C6"/>
    <w:rsid w:val="002A7CEE"/>
    <w:rsid w:val="002B019B"/>
    <w:rsid w:val="002B0302"/>
    <w:rsid w:val="002B0312"/>
    <w:rsid w:val="002B0FD7"/>
    <w:rsid w:val="002B187D"/>
    <w:rsid w:val="002B2459"/>
    <w:rsid w:val="002B258F"/>
    <w:rsid w:val="002B33B4"/>
    <w:rsid w:val="002B4BB2"/>
    <w:rsid w:val="002B4DBD"/>
    <w:rsid w:val="002B4E78"/>
    <w:rsid w:val="002B4F14"/>
    <w:rsid w:val="002B5F25"/>
    <w:rsid w:val="002B5F8B"/>
    <w:rsid w:val="002B675D"/>
    <w:rsid w:val="002C04E4"/>
    <w:rsid w:val="002C1DDD"/>
    <w:rsid w:val="002C31F5"/>
    <w:rsid w:val="002C4838"/>
    <w:rsid w:val="002C5001"/>
    <w:rsid w:val="002C5F03"/>
    <w:rsid w:val="002C7AC3"/>
    <w:rsid w:val="002C7CE0"/>
    <w:rsid w:val="002D27CF"/>
    <w:rsid w:val="002D2AF7"/>
    <w:rsid w:val="002D3C68"/>
    <w:rsid w:val="002D57FE"/>
    <w:rsid w:val="002D5F4A"/>
    <w:rsid w:val="002D650E"/>
    <w:rsid w:val="002E015F"/>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48EC"/>
    <w:rsid w:val="00305162"/>
    <w:rsid w:val="0030547D"/>
    <w:rsid w:val="00307B37"/>
    <w:rsid w:val="0031007F"/>
    <w:rsid w:val="00310DA3"/>
    <w:rsid w:val="003133EC"/>
    <w:rsid w:val="003168F3"/>
    <w:rsid w:val="00316FC3"/>
    <w:rsid w:val="00322B3D"/>
    <w:rsid w:val="00323141"/>
    <w:rsid w:val="00325688"/>
    <w:rsid w:val="003300DF"/>
    <w:rsid w:val="00333DEB"/>
    <w:rsid w:val="00335F2A"/>
    <w:rsid w:val="003366FA"/>
    <w:rsid w:val="00336B6D"/>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4BC6"/>
    <w:rsid w:val="00365357"/>
    <w:rsid w:val="00371DCE"/>
    <w:rsid w:val="0037266F"/>
    <w:rsid w:val="00373EBC"/>
    <w:rsid w:val="0037557A"/>
    <w:rsid w:val="00375F39"/>
    <w:rsid w:val="00376B59"/>
    <w:rsid w:val="00376DC2"/>
    <w:rsid w:val="00382C7E"/>
    <w:rsid w:val="003837BA"/>
    <w:rsid w:val="00385F55"/>
    <w:rsid w:val="00387CCF"/>
    <w:rsid w:val="00390293"/>
    <w:rsid w:val="003906EB"/>
    <w:rsid w:val="00390866"/>
    <w:rsid w:val="003933A5"/>
    <w:rsid w:val="003947D5"/>
    <w:rsid w:val="00396251"/>
    <w:rsid w:val="00396A58"/>
    <w:rsid w:val="003A00CD"/>
    <w:rsid w:val="003A0C06"/>
    <w:rsid w:val="003A0D09"/>
    <w:rsid w:val="003A2027"/>
    <w:rsid w:val="003A2391"/>
    <w:rsid w:val="003A3550"/>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2D4"/>
    <w:rsid w:val="003C4A5D"/>
    <w:rsid w:val="003C4D01"/>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4F7"/>
    <w:rsid w:val="00400781"/>
    <w:rsid w:val="004015EF"/>
    <w:rsid w:val="00402BBA"/>
    <w:rsid w:val="00403C53"/>
    <w:rsid w:val="00404131"/>
    <w:rsid w:val="004041B4"/>
    <w:rsid w:val="00407191"/>
    <w:rsid w:val="00407A3C"/>
    <w:rsid w:val="00410A78"/>
    <w:rsid w:val="004121A3"/>
    <w:rsid w:val="00412389"/>
    <w:rsid w:val="00412B7E"/>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615B"/>
    <w:rsid w:val="0043632A"/>
    <w:rsid w:val="004365CB"/>
    <w:rsid w:val="004421F3"/>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45C4"/>
    <w:rsid w:val="0048627B"/>
    <w:rsid w:val="004864FC"/>
    <w:rsid w:val="00486BEB"/>
    <w:rsid w:val="004870A9"/>
    <w:rsid w:val="00491C22"/>
    <w:rsid w:val="00492105"/>
    <w:rsid w:val="004923F8"/>
    <w:rsid w:val="00492AD3"/>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6714"/>
    <w:rsid w:val="004D0A90"/>
    <w:rsid w:val="004D1310"/>
    <w:rsid w:val="004D4636"/>
    <w:rsid w:val="004D5455"/>
    <w:rsid w:val="004D5AB1"/>
    <w:rsid w:val="004E11FB"/>
    <w:rsid w:val="004E1864"/>
    <w:rsid w:val="004E22EF"/>
    <w:rsid w:val="004E234B"/>
    <w:rsid w:val="004E284E"/>
    <w:rsid w:val="004E301D"/>
    <w:rsid w:val="004E33DB"/>
    <w:rsid w:val="004E3950"/>
    <w:rsid w:val="004E43EB"/>
    <w:rsid w:val="004E499F"/>
    <w:rsid w:val="004E5252"/>
    <w:rsid w:val="004E7511"/>
    <w:rsid w:val="004E7DAC"/>
    <w:rsid w:val="004F226E"/>
    <w:rsid w:val="004F25F4"/>
    <w:rsid w:val="004F3C94"/>
    <w:rsid w:val="004F3EB8"/>
    <w:rsid w:val="004F60C4"/>
    <w:rsid w:val="004F6D67"/>
    <w:rsid w:val="004F789B"/>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3E4F"/>
    <w:rsid w:val="005467BE"/>
    <w:rsid w:val="00550203"/>
    <w:rsid w:val="00550277"/>
    <w:rsid w:val="00550D49"/>
    <w:rsid w:val="0055131B"/>
    <w:rsid w:val="00551BB7"/>
    <w:rsid w:val="00551BD2"/>
    <w:rsid w:val="00552C09"/>
    <w:rsid w:val="00555DB5"/>
    <w:rsid w:val="0056016B"/>
    <w:rsid w:val="00560BE1"/>
    <w:rsid w:val="00562DCB"/>
    <w:rsid w:val="00563EAD"/>
    <w:rsid w:val="00566A61"/>
    <w:rsid w:val="00566B8C"/>
    <w:rsid w:val="0057445B"/>
    <w:rsid w:val="005766A2"/>
    <w:rsid w:val="0057710F"/>
    <w:rsid w:val="0058085D"/>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B7743"/>
    <w:rsid w:val="006C2D70"/>
    <w:rsid w:val="006C4FF1"/>
    <w:rsid w:val="006C52C4"/>
    <w:rsid w:val="006C5467"/>
    <w:rsid w:val="006C5DD7"/>
    <w:rsid w:val="006D07DF"/>
    <w:rsid w:val="006D1A52"/>
    <w:rsid w:val="006D236E"/>
    <w:rsid w:val="006D3D36"/>
    <w:rsid w:val="006D73B8"/>
    <w:rsid w:val="006D7E95"/>
    <w:rsid w:val="006E2255"/>
    <w:rsid w:val="006E2830"/>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4DE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338"/>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2368"/>
    <w:rsid w:val="007533E8"/>
    <w:rsid w:val="007538E7"/>
    <w:rsid w:val="00755A87"/>
    <w:rsid w:val="00756217"/>
    <w:rsid w:val="007604CE"/>
    <w:rsid w:val="007613D6"/>
    <w:rsid w:val="007624C4"/>
    <w:rsid w:val="00763484"/>
    <w:rsid w:val="00765E51"/>
    <w:rsid w:val="00766B05"/>
    <w:rsid w:val="007674FD"/>
    <w:rsid w:val="00767B77"/>
    <w:rsid w:val="00767C01"/>
    <w:rsid w:val="00771610"/>
    <w:rsid w:val="0077420D"/>
    <w:rsid w:val="00776008"/>
    <w:rsid w:val="00781E9B"/>
    <w:rsid w:val="00782A26"/>
    <w:rsid w:val="007838AA"/>
    <w:rsid w:val="00783F61"/>
    <w:rsid w:val="00784ECD"/>
    <w:rsid w:val="0078514B"/>
    <w:rsid w:val="007865AF"/>
    <w:rsid w:val="00786AE9"/>
    <w:rsid w:val="00787D4D"/>
    <w:rsid w:val="007906BD"/>
    <w:rsid w:val="00790A3E"/>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4510"/>
    <w:rsid w:val="007B4C26"/>
    <w:rsid w:val="007B5D98"/>
    <w:rsid w:val="007B6117"/>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77E4"/>
    <w:rsid w:val="0082023E"/>
    <w:rsid w:val="00820E35"/>
    <w:rsid w:val="00821779"/>
    <w:rsid w:val="00821EC7"/>
    <w:rsid w:val="008233D3"/>
    <w:rsid w:val="008243C3"/>
    <w:rsid w:val="008249B3"/>
    <w:rsid w:val="00824A6D"/>
    <w:rsid w:val="00825344"/>
    <w:rsid w:val="008256AF"/>
    <w:rsid w:val="008263E7"/>
    <w:rsid w:val="0083161A"/>
    <w:rsid w:val="00831793"/>
    <w:rsid w:val="00831C37"/>
    <w:rsid w:val="00831F44"/>
    <w:rsid w:val="008321F9"/>
    <w:rsid w:val="00833FB9"/>
    <w:rsid w:val="00834219"/>
    <w:rsid w:val="00834342"/>
    <w:rsid w:val="00834E4F"/>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3BA3"/>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F059C"/>
    <w:rsid w:val="008F10D8"/>
    <w:rsid w:val="008F1DCB"/>
    <w:rsid w:val="008F250D"/>
    <w:rsid w:val="008F37BE"/>
    <w:rsid w:val="008F4887"/>
    <w:rsid w:val="008F66BA"/>
    <w:rsid w:val="00900755"/>
    <w:rsid w:val="009011C6"/>
    <w:rsid w:val="00901477"/>
    <w:rsid w:val="00901FF4"/>
    <w:rsid w:val="0090265C"/>
    <w:rsid w:val="00904E56"/>
    <w:rsid w:val="00905ED4"/>
    <w:rsid w:val="00906457"/>
    <w:rsid w:val="009066CF"/>
    <w:rsid w:val="00907551"/>
    <w:rsid w:val="0090778A"/>
    <w:rsid w:val="00907C3A"/>
    <w:rsid w:val="00910AC1"/>
    <w:rsid w:val="00910F45"/>
    <w:rsid w:val="009122C3"/>
    <w:rsid w:val="0091337D"/>
    <w:rsid w:val="009138AE"/>
    <w:rsid w:val="00914E3D"/>
    <w:rsid w:val="009151CB"/>
    <w:rsid w:val="009176E3"/>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023"/>
    <w:rsid w:val="009577E5"/>
    <w:rsid w:val="009605F4"/>
    <w:rsid w:val="00961AF3"/>
    <w:rsid w:val="00963A35"/>
    <w:rsid w:val="00966649"/>
    <w:rsid w:val="00966F93"/>
    <w:rsid w:val="00970AF3"/>
    <w:rsid w:val="00974466"/>
    <w:rsid w:val="00974E89"/>
    <w:rsid w:val="0097653F"/>
    <w:rsid w:val="009770A2"/>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8AF"/>
    <w:rsid w:val="009C4F23"/>
    <w:rsid w:val="009C5F4A"/>
    <w:rsid w:val="009D1136"/>
    <w:rsid w:val="009D1F0D"/>
    <w:rsid w:val="009D2A72"/>
    <w:rsid w:val="009D317F"/>
    <w:rsid w:val="009D31B6"/>
    <w:rsid w:val="009D4B31"/>
    <w:rsid w:val="009D4C22"/>
    <w:rsid w:val="009D5A74"/>
    <w:rsid w:val="009D6433"/>
    <w:rsid w:val="009D76B2"/>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4958"/>
    <w:rsid w:val="00A0786E"/>
    <w:rsid w:val="00A10578"/>
    <w:rsid w:val="00A1088B"/>
    <w:rsid w:val="00A10FF7"/>
    <w:rsid w:val="00A1130E"/>
    <w:rsid w:val="00A1303B"/>
    <w:rsid w:val="00A139C0"/>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184"/>
    <w:rsid w:val="00A37D16"/>
    <w:rsid w:val="00A4155C"/>
    <w:rsid w:val="00A42A28"/>
    <w:rsid w:val="00A42C1F"/>
    <w:rsid w:val="00A463E1"/>
    <w:rsid w:val="00A47999"/>
    <w:rsid w:val="00A47D6F"/>
    <w:rsid w:val="00A50474"/>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5945"/>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58BB"/>
    <w:rsid w:val="00AA5AF8"/>
    <w:rsid w:val="00AA5B8F"/>
    <w:rsid w:val="00AA603A"/>
    <w:rsid w:val="00AA7228"/>
    <w:rsid w:val="00AA764A"/>
    <w:rsid w:val="00AB19B4"/>
    <w:rsid w:val="00AB2107"/>
    <w:rsid w:val="00AB55C8"/>
    <w:rsid w:val="00AB6AF3"/>
    <w:rsid w:val="00AB735E"/>
    <w:rsid w:val="00AC57E4"/>
    <w:rsid w:val="00AC6234"/>
    <w:rsid w:val="00AD0B2F"/>
    <w:rsid w:val="00AD0C40"/>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5666F"/>
    <w:rsid w:val="00B60063"/>
    <w:rsid w:val="00B601CD"/>
    <w:rsid w:val="00B62862"/>
    <w:rsid w:val="00B6579E"/>
    <w:rsid w:val="00B65E24"/>
    <w:rsid w:val="00B66768"/>
    <w:rsid w:val="00B67FAE"/>
    <w:rsid w:val="00B70341"/>
    <w:rsid w:val="00B72F10"/>
    <w:rsid w:val="00B74ACE"/>
    <w:rsid w:val="00B75B4A"/>
    <w:rsid w:val="00B75B85"/>
    <w:rsid w:val="00B76C03"/>
    <w:rsid w:val="00B77959"/>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2872"/>
    <w:rsid w:val="00BC4FD4"/>
    <w:rsid w:val="00BC553E"/>
    <w:rsid w:val="00BC72AD"/>
    <w:rsid w:val="00BC762B"/>
    <w:rsid w:val="00BD2D5B"/>
    <w:rsid w:val="00BD3686"/>
    <w:rsid w:val="00BD420A"/>
    <w:rsid w:val="00BD4C17"/>
    <w:rsid w:val="00BD4CC0"/>
    <w:rsid w:val="00BD67D4"/>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A48"/>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355"/>
    <w:rsid w:val="00C41B5F"/>
    <w:rsid w:val="00C4257F"/>
    <w:rsid w:val="00C44D70"/>
    <w:rsid w:val="00C464C3"/>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42E7"/>
    <w:rsid w:val="00C75528"/>
    <w:rsid w:val="00C75CE4"/>
    <w:rsid w:val="00C775B5"/>
    <w:rsid w:val="00C77CA2"/>
    <w:rsid w:val="00C8074B"/>
    <w:rsid w:val="00C810C6"/>
    <w:rsid w:val="00C815D4"/>
    <w:rsid w:val="00C81F5F"/>
    <w:rsid w:val="00C82CFC"/>
    <w:rsid w:val="00C82F9F"/>
    <w:rsid w:val="00C839E4"/>
    <w:rsid w:val="00C85C9A"/>
    <w:rsid w:val="00C86DEE"/>
    <w:rsid w:val="00C87881"/>
    <w:rsid w:val="00C900CF"/>
    <w:rsid w:val="00C9104C"/>
    <w:rsid w:val="00C913BD"/>
    <w:rsid w:val="00C91A1D"/>
    <w:rsid w:val="00C92A12"/>
    <w:rsid w:val="00C931A4"/>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6F0A"/>
    <w:rsid w:val="00CC12FD"/>
    <w:rsid w:val="00CC2F03"/>
    <w:rsid w:val="00CC3884"/>
    <w:rsid w:val="00CC7FBD"/>
    <w:rsid w:val="00CD03EC"/>
    <w:rsid w:val="00CD0A5A"/>
    <w:rsid w:val="00CD0CAA"/>
    <w:rsid w:val="00CD130E"/>
    <w:rsid w:val="00CD14D2"/>
    <w:rsid w:val="00CD2CE8"/>
    <w:rsid w:val="00CD2DE3"/>
    <w:rsid w:val="00CD378D"/>
    <w:rsid w:val="00CD56D4"/>
    <w:rsid w:val="00CD6923"/>
    <w:rsid w:val="00CD7F58"/>
    <w:rsid w:val="00CE5B79"/>
    <w:rsid w:val="00CE693E"/>
    <w:rsid w:val="00CE762D"/>
    <w:rsid w:val="00CE77A2"/>
    <w:rsid w:val="00CE7ADA"/>
    <w:rsid w:val="00CE7EBB"/>
    <w:rsid w:val="00CF185C"/>
    <w:rsid w:val="00CF1C12"/>
    <w:rsid w:val="00CF1D98"/>
    <w:rsid w:val="00CF1F5F"/>
    <w:rsid w:val="00CF2DAA"/>
    <w:rsid w:val="00CF50B3"/>
    <w:rsid w:val="00CF5DFE"/>
    <w:rsid w:val="00CF6650"/>
    <w:rsid w:val="00CF7C4A"/>
    <w:rsid w:val="00D01813"/>
    <w:rsid w:val="00D03A5C"/>
    <w:rsid w:val="00D0687F"/>
    <w:rsid w:val="00D07092"/>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57A2B"/>
    <w:rsid w:val="00D57EEA"/>
    <w:rsid w:val="00D60835"/>
    <w:rsid w:val="00D622A9"/>
    <w:rsid w:val="00D63016"/>
    <w:rsid w:val="00D630AA"/>
    <w:rsid w:val="00D634D3"/>
    <w:rsid w:val="00D65C08"/>
    <w:rsid w:val="00D65DE2"/>
    <w:rsid w:val="00D666D0"/>
    <w:rsid w:val="00D667C3"/>
    <w:rsid w:val="00D73B19"/>
    <w:rsid w:val="00D74967"/>
    <w:rsid w:val="00D74DF9"/>
    <w:rsid w:val="00D75C73"/>
    <w:rsid w:val="00D75E8D"/>
    <w:rsid w:val="00D762C5"/>
    <w:rsid w:val="00D76708"/>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0D31"/>
    <w:rsid w:val="00DB2DD2"/>
    <w:rsid w:val="00DB4162"/>
    <w:rsid w:val="00DB52C7"/>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4F6"/>
    <w:rsid w:val="00E1661E"/>
    <w:rsid w:val="00E200A2"/>
    <w:rsid w:val="00E20F37"/>
    <w:rsid w:val="00E2500D"/>
    <w:rsid w:val="00E25C9C"/>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20D4"/>
    <w:rsid w:val="00EA37BC"/>
    <w:rsid w:val="00EA3EFE"/>
    <w:rsid w:val="00EA4459"/>
    <w:rsid w:val="00EA5FF8"/>
    <w:rsid w:val="00EA70E3"/>
    <w:rsid w:val="00EA7C37"/>
    <w:rsid w:val="00EA7E81"/>
    <w:rsid w:val="00EB00EB"/>
    <w:rsid w:val="00EB06E9"/>
    <w:rsid w:val="00EB0D9F"/>
    <w:rsid w:val="00EB146E"/>
    <w:rsid w:val="00EB16EE"/>
    <w:rsid w:val="00EB3662"/>
    <w:rsid w:val="00EB4619"/>
    <w:rsid w:val="00EB4A18"/>
    <w:rsid w:val="00EB4D57"/>
    <w:rsid w:val="00EB4F5F"/>
    <w:rsid w:val="00EB583F"/>
    <w:rsid w:val="00EB6AA6"/>
    <w:rsid w:val="00EC1454"/>
    <w:rsid w:val="00EC174C"/>
    <w:rsid w:val="00EC1ACD"/>
    <w:rsid w:val="00EC5171"/>
    <w:rsid w:val="00EC5EE3"/>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18CA"/>
    <w:rsid w:val="00EF2928"/>
    <w:rsid w:val="00EF4396"/>
    <w:rsid w:val="00EF50A2"/>
    <w:rsid w:val="00EF6832"/>
    <w:rsid w:val="00EF79DF"/>
    <w:rsid w:val="00EF7A1E"/>
    <w:rsid w:val="00F0049F"/>
    <w:rsid w:val="00F0052E"/>
    <w:rsid w:val="00F006AB"/>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4965"/>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20E"/>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552"/>
    <w:rsid w:val="00FA7FBD"/>
    <w:rsid w:val="00FB1546"/>
    <w:rsid w:val="00FB446C"/>
    <w:rsid w:val="00FB51AE"/>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98A7-A7F3-47D1-B23E-9BA81053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478</cp:revision>
  <cp:lastPrinted>2018-01-05T05:39:00Z</cp:lastPrinted>
  <dcterms:created xsi:type="dcterms:W3CDTF">2018-08-02T08:39:00Z</dcterms:created>
  <dcterms:modified xsi:type="dcterms:W3CDTF">2019-07-02T07:50:00Z</dcterms:modified>
</cp:coreProperties>
</file>